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815B1E" w:rsidRDefault="00815B1E" w:rsidP="00815B1E">
      <w:pPr>
        <w:jc w:val="center"/>
        <w:rPr>
          <w:rFonts w:ascii="Times New Roman" w:hAnsi="Times New Roman"/>
          <w:b/>
          <w:bCs/>
          <w:sz w:val="24"/>
          <w:szCs w:val="24"/>
        </w:rPr>
      </w:pPr>
    </w:p>
    <w:p w:rsidR="00A8092B" w:rsidRDefault="00A8092B" w:rsidP="00A8092B">
      <w:pPr>
        <w:jc w:val="center"/>
        <w:rPr>
          <w:rFonts w:ascii="Times New Roman" w:hAnsi="Times New Roman"/>
          <w:b/>
          <w:bCs/>
          <w:sz w:val="24"/>
          <w:szCs w:val="24"/>
        </w:rPr>
      </w:pPr>
      <w:r w:rsidRPr="005D1359">
        <w:rPr>
          <w:rFonts w:ascii="Times New Roman" w:hAnsi="Times New Roman"/>
          <w:b/>
          <w:bCs/>
          <w:sz w:val="24"/>
          <w:szCs w:val="24"/>
        </w:rPr>
        <w:t>ЗАКУПОЧНАЯ ДОКУМЕНТАЦИЯ</w:t>
      </w:r>
    </w:p>
    <w:p w:rsidR="00A8092B" w:rsidRDefault="00A8092B" w:rsidP="00A8092B">
      <w:pPr>
        <w:jc w:val="center"/>
        <w:rPr>
          <w:rFonts w:ascii="Times New Roman" w:hAnsi="Times New Roman"/>
          <w:b/>
          <w:bCs/>
          <w:sz w:val="24"/>
          <w:szCs w:val="24"/>
        </w:rPr>
      </w:pPr>
      <w:r>
        <w:rPr>
          <w:rFonts w:ascii="Times New Roman" w:hAnsi="Times New Roman"/>
          <w:b/>
          <w:bCs/>
          <w:sz w:val="24"/>
          <w:szCs w:val="24"/>
        </w:rPr>
        <w:t>по проведению</w:t>
      </w:r>
      <w:r w:rsidRPr="005D1359">
        <w:rPr>
          <w:rFonts w:ascii="Times New Roman" w:hAnsi="Times New Roman"/>
          <w:b/>
          <w:bCs/>
          <w:sz w:val="24"/>
          <w:szCs w:val="24"/>
        </w:rPr>
        <w:t xml:space="preserve"> открытого аукциона </w:t>
      </w:r>
      <w:r>
        <w:rPr>
          <w:rFonts w:ascii="Times New Roman" w:hAnsi="Times New Roman"/>
          <w:b/>
          <w:bCs/>
          <w:sz w:val="24"/>
          <w:szCs w:val="24"/>
        </w:rPr>
        <w:t>для</w:t>
      </w:r>
      <w:r w:rsidRPr="005D1359">
        <w:rPr>
          <w:rFonts w:ascii="Times New Roman" w:hAnsi="Times New Roman"/>
          <w:b/>
          <w:bCs/>
          <w:sz w:val="24"/>
          <w:szCs w:val="24"/>
        </w:rPr>
        <w:t xml:space="preserve"> </w:t>
      </w:r>
      <w:r>
        <w:rPr>
          <w:rFonts w:ascii="Times New Roman" w:hAnsi="Times New Roman"/>
          <w:b/>
          <w:bCs/>
          <w:sz w:val="24"/>
          <w:szCs w:val="24"/>
        </w:rPr>
        <w:t xml:space="preserve">определения поставщика по </w:t>
      </w:r>
      <w:r w:rsidRPr="005D1359">
        <w:rPr>
          <w:rFonts w:ascii="Times New Roman" w:hAnsi="Times New Roman"/>
          <w:b/>
          <w:bCs/>
          <w:sz w:val="24"/>
          <w:szCs w:val="24"/>
        </w:rPr>
        <w:t>закупк</w:t>
      </w:r>
      <w:r>
        <w:rPr>
          <w:rFonts w:ascii="Times New Roman" w:hAnsi="Times New Roman"/>
          <w:b/>
          <w:bCs/>
          <w:sz w:val="24"/>
          <w:szCs w:val="24"/>
        </w:rPr>
        <w:t xml:space="preserve">е </w:t>
      </w:r>
    </w:p>
    <w:p w:rsidR="00A8092B" w:rsidRPr="005D1359" w:rsidRDefault="00082EB9" w:rsidP="00A8092B">
      <w:pPr>
        <w:jc w:val="center"/>
        <w:rPr>
          <w:rFonts w:ascii="Times New Roman" w:hAnsi="Times New Roman"/>
          <w:b/>
          <w:bCs/>
          <w:sz w:val="24"/>
          <w:szCs w:val="24"/>
        </w:rPr>
      </w:pPr>
      <w:r>
        <w:rPr>
          <w:rFonts w:ascii="Times New Roman" w:hAnsi="Times New Roman"/>
          <w:b/>
          <w:bCs/>
          <w:sz w:val="24"/>
          <w:szCs w:val="24"/>
        </w:rPr>
        <w:t>продуктов питания</w:t>
      </w:r>
      <w:r w:rsidR="00A8092B" w:rsidRPr="0039160D">
        <w:rPr>
          <w:rFonts w:ascii="Times New Roman" w:hAnsi="Times New Roman"/>
          <w:b/>
          <w:bCs/>
          <w:sz w:val="24"/>
          <w:szCs w:val="24"/>
        </w:rPr>
        <w:t xml:space="preserve"> для нужд учреждений, подведомственных Министерству по социальной защите и труду Приднестровской Молдавской Республики </w:t>
      </w: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F8082E" w:rsidRDefault="00F8082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815B1E" w:rsidP="00A15F09">
      <w:pPr>
        <w:pStyle w:val="a4"/>
        <w:shd w:val="clear" w:color="auto" w:fill="FFFFFF"/>
        <w:spacing w:before="20" w:beforeAutospacing="0" w:after="20" w:afterAutospacing="0"/>
        <w:jc w:val="right"/>
        <w:rPr>
          <w:sz w:val="22"/>
          <w:szCs w:val="22"/>
        </w:rPr>
      </w:pPr>
    </w:p>
    <w:p w:rsidR="00815B1E" w:rsidRDefault="00EB28B8" w:rsidP="00C5164F">
      <w:pPr>
        <w:pStyle w:val="a4"/>
        <w:shd w:val="clear" w:color="auto" w:fill="FFFFFF"/>
        <w:spacing w:before="20" w:beforeAutospacing="0" w:after="20" w:afterAutospacing="0"/>
        <w:jc w:val="center"/>
        <w:rPr>
          <w:b/>
        </w:rPr>
      </w:pPr>
      <w:r>
        <w:rPr>
          <w:b/>
        </w:rPr>
        <w:t>202</w:t>
      </w:r>
      <w:r w:rsidR="005D64D3">
        <w:rPr>
          <w:b/>
        </w:rPr>
        <w:t>5</w:t>
      </w:r>
      <w:r w:rsidR="00BA139A" w:rsidRPr="00BA139A">
        <w:rPr>
          <w:b/>
        </w:rPr>
        <w:t xml:space="preserve"> г.</w:t>
      </w:r>
    </w:p>
    <w:p w:rsidR="00407440" w:rsidRDefault="00407440" w:rsidP="00C5164F">
      <w:pPr>
        <w:pStyle w:val="a4"/>
        <w:shd w:val="clear" w:color="auto" w:fill="FFFFFF"/>
        <w:spacing w:before="20" w:beforeAutospacing="0" w:after="20" w:afterAutospacing="0"/>
        <w:jc w:val="center"/>
        <w:rPr>
          <w:b/>
        </w:rPr>
      </w:pPr>
    </w:p>
    <w:p w:rsidR="00407440" w:rsidRDefault="00407440" w:rsidP="00C5164F">
      <w:pPr>
        <w:pStyle w:val="a4"/>
        <w:shd w:val="clear" w:color="auto" w:fill="FFFFFF"/>
        <w:spacing w:before="20" w:beforeAutospacing="0" w:after="20" w:afterAutospacing="0"/>
        <w:jc w:val="center"/>
        <w:rPr>
          <w:b/>
        </w:rPr>
      </w:pPr>
    </w:p>
    <w:p w:rsidR="00407440" w:rsidRPr="00BA139A" w:rsidRDefault="00407440" w:rsidP="00C5164F">
      <w:pPr>
        <w:pStyle w:val="a4"/>
        <w:shd w:val="clear" w:color="auto" w:fill="FFFFFF"/>
        <w:spacing w:before="20" w:beforeAutospacing="0" w:after="20" w:afterAutospacing="0"/>
        <w:jc w:val="center"/>
        <w:rPr>
          <w:b/>
        </w:rPr>
      </w:pP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lastRenderedPageBreak/>
        <w:t>1. Наименование и описание объекта закупки с указанием предъявляемых к нему качественных характеристик и условия контракта, в том числе обоснование начальной (максимальной) цены контракта.</w:t>
      </w:r>
    </w:p>
    <w:p w:rsidR="00EF36EE"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b/>
          <w:bCs/>
          <w:sz w:val="24"/>
          <w:szCs w:val="24"/>
        </w:rPr>
        <w:t>Наименование объекта закупки</w:t>
      </w:r>
      <w:r w:rsidR="00EF36EE" w:rsidRPr="0072223D">
        <w:rPr>
          <w:rFonts w:ascii="Times New Roman" w:eastAsia="Times New Roman" w:hAnsi="Times New Roman"/>
          <w:b/>
          <w:bCs/>
          <w:sz w:val="24"/>
          <w:szCs w:val="24"/>
          <w:lang w:eastAsia="ru-RU"/>
        </w:rPr>
        <w:t xml:space="preserve"> </w:t>
      </w:r>
      <w:r w:rsidR="00EF36EE" w:rsidRPr="0046610C">
        <w:rPr>
          <w:rFonts w:ascii="Times New Roman" w:eastAsia="Times New Roman" w:hAnsi="Times New Roman"/>
          <w:b/>
          <w:bCs/>
          <w:sz w:val="24"/>
          <w:szCs w:val="24"/>
          <w:u w:val="single"/>
          <w:lang w:eastAsia="ru-RU"/>
        </w:rPr>
        <w:t>«</w:t>
      </w:r>
      <w:r w:rsidR="00082EB9">
        <w:rPr>
          <w:rFonts w:ascii="Times New Roman" w:hAnsi="Times New Roman"/>
          <w:b/>
          <w:bCs/>
          <w:sz w:val="24"/>
          <w:szCs w:val="24"/>
          <w:u w:val="single"/>
        </w:rPr>
        <w:t>продукты питания</w:t>
      </w:r>
      <w:r w:rsidRPr="0072223D">
        <w:rPr>
          <w:rFonts w:ascii="Times New Roman" w:hAnsi="Times New Roman"/>
          <w:b/>
          <w:bCs/>
          <w:sz w:val="24"/>
          <w:szCs w:val="24"/>
          <w:u w:val="single"/>
        </w:rPr>
        <w:t>»</w:t>
      </w:r>
      <w:r w:rsidRPr="0072223D">
        <w:rPr>
          <w:rFonts w:ascii="Times New Roman" w:hAnsi="Times New Roman"/>
          <w:b/>
          <w:bCs/>
          <w:sz w:val="24"/>
          <w:szCs w:val="24"/>
        </w:rPr>
        <w:t>.</w:t>
      </w:r>
    </w:p>
    <w:p w:rsidR="0001444F" w:rsidRPr="0072223D" w:rsidRDefault="0001444F" w:rsidP="00B45CE7">
      <w:pPr>
        <w:spacing w:before="20" w:after="20"/>
        <w:jc w:val="both"/>
        <w:rPr>
          <w:rFonts w:ascii="Times New Roman" w:hAnsi="Times New Roman"/>
          <w:sz w:val="24"/>
          <w:szCs w:val="24"/>
        </w:rPr>
      </w:pPr>
      <w:r w:rsidRPr="0072223D">
        <w:rPr>
          <w:rFonts w:ascii="Times New Roman" w:hAnsi="Times New Roman"/>
          <w:b/>
          <w:bCs/>
          <w:sz w:val="24"/>
          <w:szCs w:val="24"/>
        </w:rPr>
        <w:t>Обоснование начальной (максимальной) цены контракта</w:t>
      </w:r>
      <w:r w:rsidRPr="0072223D">
        <w:rPr>
          <w:rFonts w:ascii="Times New Roman" w:hAnsi="Times New Roman"/>
          <w:sz w:val="24"/>
          <w:szCs w:val="24"/>
        </w:rPr>
        <w:t>:</w:t>
      </w:r>
    </w:p>
    <w:p w:rsidR="0001444F" w:rsidRPr="0072223D" w:rsidRDefault="0001444F" w:rsidP="00B45CE7">
      <w:pPr>
        <w:spacing w:before="20" w:after="20"/>
        <w:ind w:firstLine="567"/>
        <w:jc w:val="both"/>
        <w:rPr>
          <w:rFonts w:ascii="Times New Roman" w:hAnsi="Times New Roman"/>
          <w:sz w:val="24"/>
          <w:szCs w:val="24"/>
        </w:rPr>
      </w:pPr>
      <w:r w:rsidRPr="0072223D">
        <w:rPr>
          <w:rFonts w:ascii="Times New Roman" w:hAnsi="Times New Roman"/>
          <w:sz w:val="24"/>
          <w:szCs w:val="24"/>
        </w:rPr>
        <w:t>Выполнено методом сопоставимых рыночных цен (анализ рынка).</w:t>
      </w:r>
    </w:p>
    <w:p w:rsidR="00AF5029" w:rsidRPr="0072223D" w:rsidRDefault="0001444F" w:rsidP="00B915A5">
      <w:pPr>
        <w:spacing w:before="20" w:after="20"/>
        <w:ind w:firstLine="567"/>
        <w:jc w:val="both"/>
        <w:rPr>
          <w:rFonts w:ascii="Times New Roman" w:hAnsi="Times New Roman"/>
          <w:sz w:val="24"/>
          <w:szCs w:val="24"/>
        </w:rPr>
      </w:pPr>
      <w:r w:rsidRPr="0072223D">
        <w:rPr>
          <w:rFonts w:ascii="Times New Roman" w:hAnsi="Times New Roman"/>
          <w:sz w:val="24"/>
          <w:szCs w:val="24"/>
        </w:rPr>
        <w:t xml:space="preserve">Проведен сбор ценовой информации, используемой для расчета начальной (максимальной) цены контракта на поставку </w:t>
      </w:r>
      <w:r w:rsidR="00A8092B" w:rsidRPr="00A8092B">
        <w:rPr>
          <w:rFonts w:ascii="Times New Roman" w:hAnsi="Times New Roman"/>
          <w:sz w:val="24"/>
          <w:szCs w:val="24"/>
        </w:rPr>
        <w:t>яиц куриных</w:t>
      </w:r>
      <w:r w:rsidR="00A8092B">
        <w:rPr>
          <w:rFonts w:ascii="Times New Roman" w:hAnsi="Times New Roman"/>
          <w:sz w:val="24"/>
          <w:szCs w:val="24"/>
        </w:rPr>
        <w:t xml:space="preserve"> столовых</w:t>
      </w:r>
      <w:r w:rsidRPr="0072223D">
        <w:rPr>
          <w:rFonts w:ascii="Times New Roman" w:hAnsi="Times New Roman"/>
          <w:sz w:val="24"/>
          <w:szCs w:val="24"/>
        </w:rPr>
        <w:t xml:space="preserve">. В результате получено </w:t>
      </w:r>
      <w:r w:rsidR="00F9019A">
        <w:rPr>
          <w:rFonts w:ascii="Times New Roman" w:hAnsi="Times New Roman"/>
          <w:sz w:val="24"/>
          <w:szCs w:val="24"/>
        </w:rPr>
        <w:t>7</w:t>
      </w:r>
      <w:r w:rsidR="000A4131" w:rsidRPr="004F27B9">
        <w:rPr>
          <w:rFonts w:ascii="Times New Roman" w:hAnsi="Times New Roman"/>
          <w:sz w:val="24"/>
          <w:szCs w:val="24"/>
        </w:rPr>
        <w:t xml:space="preserve"> (</w:t>
      </w:r>
      <w:r w:rsidR="00F9019A">
        <w:rPr>
          <w:rFonts w:ascii="Times New Roman" w:hAnsi="Times New Roman"/>
          <w:sz w:val="24"/>
          <w:szCs w:val="24"/>
        </w:rPr>
        <w:t>семь</w:t>
      </w:r>
      <w:r w:rsidR="00DA1882" w:rsidRPr="004F27B9">
        <w:rPr>
          <w:rFonts w:ascii="Times New Roman" w:hAnsi="Times New Roman"/>
          <w:sz w:val="24"/>
          <w:szCs w:val="24"/>
        </w:rPr>
        <w:t>)</w:t>
      </w:r>
      <w:r w:rsidRPr="0072223D">
        <w:rPr>
          <w:rFonts w:ascii="Times New Roman" w:hAnsi="Times New Roman"/>
          <w:sz w:val="24"/>
          <w:szCs w:val="24"/>
        </w:rPr>
        <w:t xml:space="preserve"> предложени</w:t>
      </w:r>
      <w:r w:rsidR="00082EB9">
        <w:rPr>
          <w:rFonts w:ascii="Times New Roman" w:hAnsi="Times New Roman"/>
          <w:sz w:val="24"/>
          <w:szCs w:val="24"/>
        </w:rPr>
        <w:t>и</w:t>
      </w:r>
      <w:r w:rsidRPr="0072223D">
        <w:rPr>
          <w:rFonts w:ascii="Times New Roman" w:hAnsi="Times New Roman"/>
          <w:sz w:val="24"/>
          <w:szCs w:val="24"/>
        </w:rPr>
        <w:t>:</w:t>
      </w:r>
    </w:p>
    <w:tbl>
      <w:tblPr>
        <w:tblStyle w:val="a5"/>
        <w:tblW w:w="10343" w:type="dxa"/>
        <w:jc w:val="center"/>
        <w:tblLayout w:type="fixed"/>
        <w:tblLook w:val="04A0" w:firstRow="1" w:lastRow="0" w:firstColumn="1" w:lastColumn="0" w:noHBand="0" w:noVBand="1"/>
      </w:tblPr>
      <w:tblGrid>
        <w:gridCol w:w="567"/>
        <w:gridCol w:w="1696"/>
        <w:gridCol w:w="567"/>
        <w:gridCol w:w="851"/>
        <w:gridCol w:w="850"/>
        <w:gridCol w:w="851"/>
        <w:gridCol w:w="992"/>
        <w:gridCol w:w="851"/>
        <w:gridCol w:w="850"/>
        <w:gridCol w:w="851"/>
        <w:gridCol w:w="1417"/>
      </w:tblGrid>
      <w:tr w:rsidR="00741A09" w:rsidRPr="00741A09" w:rsidTr="00741A09">
        <w:trPr>
          <w:trHeight w:val="1020"/>
          <w:jc w:val="center"/>
        </w:trPr>
        <w:tc>
          <w:tcPr>
            <w:tcW w:w="567" w:type="dxa"/>
            <w:vAlign w:val="center"/>
          </w:tcPr>
          <w:p w:rsidR="00741A09" w:rsidRPr="00741A09" w:rsidRDefault="00741A09" w:rsidP="00741A09">
            <w:pPr>
              <w:ind w:left="-113" w:right="-108"/>
              <w:jc w:val="center"/>
              <w:rPr>
                <w:rFonts w:ascii="Times New Roman" w:hAnsi="Times New Roman"/>
                <w:b/>
              </w:rPr>
            </w:pPr>
          </w:p>
          <w:p w:rsidR="00741A09" w:rsidRPr="00741A09" w:rsidRDefault="00741A09" w:rsidP="00741A09">
            <w:pPr>
              <w:ind w:left="-113" w:right="-108"/>
              <w:jc w:val="center"/>
              <w:rPr>
                <w:rFonts w:ascii="Times New Roman" w:hAnsi="Times New Roman"/>
                <w:b/>
              </w:rPr>
            </w:pPr>
            <w:r w:rsidRPr="00741A09">
              <w:rPr>
                <w:rFonts w:ascii="Times New Roman" w:hAnsi="Times New Roman"/>
                <w:b/>
              </w:rPr>
              <w:t>№ п/п</w:t>
            </w:r>
          </w:p>
          <w:p w:rsidR="00741A09" w:rsidRPr="00741A09" w:rsidRDefault="00741A09" w:rsidP="00741A09">
            <w:pPr>
              <w:ind w:left="-113" w:right="-108"/>
              <w:jc w:val="center"/>
              <w:rPr>
                <w:rFonts w:ascii="Times New Roman" w:hAnsi="Times New Roman"/>
                <w:b/>
              </w:rPr>
            </w:pPr>
            <w:r w:rsidRPr="00741A09">
              <w:rPr>
                <w:rFonts w:ascii="Times New Roman" w:hAnsi="Times New Roman"/>
                <w:b/>
              </w:rPr>
              <w:t>лота</w:t>
            </w:r>
          </w:p>
          <w:p w:rsidR="00741A09" w:rsidRPr="00741A09" w:rsidRDefault="00741A09" w:rsidP="00741A09">
            <w:pPr>
              <w:ind w:left="-113" w:right="-108"/>
              <w:jc w:val="center"/>
              <w:rPr>
                <w:rFonts w:ascii="Times New Roman" w:hAnsi="Times New Roman"/>
                <w:b/>
              </w:rPr>
            </w:pPr>
          </w:p>
        </w:tc>
        <w:tc>
          <w:tcPr>
            <w:tcW w:w="1696" w:type="dxa"/>
            <w:vAlign w:val="center"/>
          </w:tcPr>
          <w:p w:rsidR="00741A09" w:rsidRPr="00741A09" w:rsidRDefault="00741A09" w:rsidP="00741A09">
            <w:pPr>
              <w:ind w:left="-113" w:right="-108"/>
              <w:jc w:val="center"/>
              <w:rPr>
                <w:rFonts w:ascii="Times New Roman" w:hAnsi="Times New Roman"/>
                <w:b/>
              </w:rPr>
            </w:pPr>
            <w:r w:rsidRPr="00741A09">
              <w:rPr>
                <w:rFonts w:ascii="Times New Roman" w:hAnsi="Times New Roman"/>
                <w:b/>
              </w:rPr>
              <w:t>Наименование товара</w:t>
            </w:r>
          </w:p>
        </w:tc>
        <w:tc>
          <w:tcPr>
            <w:tcW w:w="567" w:type="dxa"/>
            <w:vAlign w:val="center"/>
          </w:tcPr>
          <w:p w:rsidR="00741A09" w:rsidRPr="00741A09" w:rsidRDefault="00741A09" w:rsidP="00741A09">
            <w:pPr>
              <w:ind w:left="-113" w:right="-108"/>
              <w:jc w:val="center"/>
              <w:rPr>
                <w:rFonts w:ascii="Times New Roman" w:hAnsi="Times New Roman"/>
                <w:b/>
              </w:rPr>
            </w:pPr>
            <w:r w:rsidRPr="00741A09">
              <w:rPr>
                <w:rFonts w:ascii="Times New Roman" w:hAnsi="Times New Roman"/>
                <w:b/>
              </w:rPr>
              <w:t>Ед. изм.</w:t>
            </w:r>
          </w:p>
        </w:tc>
        <w:tc>
          <w:tcPr>
            <w:tcW w:w="851" w:type="dxa"/>
            <w:vAlign w:val="center"/>
          </w:tcPr>
          <w:p w:rsidR="00741A09" w:rsidRPr="00741A09" w:rsidRDefault="00741A09" w:rsidP="00741A09">
            <w:pPr>
              <w:ind w:left="-113" w:right="-108"/>
              <w:jc w:val="center"/>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1</w:t>
            </w:r>
          </w:p>
          <w:p w:rsidR="00741A09" w:rsidRPr="00741A09" w:rsidRDefault="00741A09" w:rsidP="00741A09">
            <w:pPr>
              <w:ind w:left="-113" w:right="-108"/>
              <w:jc w:val="center"/>
              <w:rPr>
                <w:rFonts w:ascii="Times New Roman" w:hAnsi="Times New Roman"/>
                <w:sz w:val="18"/>
              </w:rPr>
            </w:pPr>
          </w:p>
        </w:tc>
        <w:tc>
          <w:tcPr>
            <w:tcW w:w="850" w:type="dxa"/>
            <w:vAlign w:val="center"/>
          </w:tcPr>
          <w:p w:rsidR="00741A09" w:rsidRPr="00741A09" w:rsidRDefault="00741A09" w:rsidP="00741A09">
            <w:pPr>
              <w:ind w:left="-113" w:right="-108"/>
              <w:jc w:val="center"/>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2</w:t>
            </w:r>
          </w:p>
          <w:p w:rsidR="00741A09" w:rsidRPr="00741A09" w:rsidRDefault="00741A09" w:rsidP="00741A09">
            <w:pPr>
              <w:ind w:left="-113" w:right="-108"/>
              <w:jc w:val="center"/>
              <w:rPr>
                <w:rFonts w:ascii="Times New Roman" w:hAnsi="Times New Roman"/>
                <w:sz w:val="18"/>
              </w:rPr>
            </w:pPr>
          </w:p>
        </w:tc>
        <w:tc>
          <w:tcPr>
            <w:tcW w:w="851" w:type="dxa"/>
            <w:vAlign w:val="center"/>
          </w:tcPr>
          <w:p w:rsidR="00741A09" w:rsidRPr="00741A09" w:rsidRDefault="00741A09" w:rsidP="00741A09">
            <w:pPr>
              <w:ind w:left="-113" w:right="-108"/>
              <w:jc w:val="center"/>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3</w:t>
            </w:r>
          </w:p>
          <w:p w:rsidR="00741A09" w:rsidRPr="00741A09" w:rsidRDefault="00741A09" w:rsidP="00741A09">
            <w:pPr>
              <w:ind w:left="-113" w:right="-108"/>
              <w:rPr>
                <w:rFonts w:ascii="Times New Roman" w:hAnsi="Times New Roman"/>
                <w:sz w:val="18"/>
              </w:rPr>
            </w:pPr>
          </w:p>
        </w:tc>
        <w:tc>
          <w:tcPr>
            <w:tcW w:w="992" w:type="dxa"/>
            <w:vAlign w:val="center"/>
          </w:tcPr>
          <w:p w:rsidR="00741A09" w:rsidRPr="00741A09" w:rsidRDefault="00741A09" w:rsidP="00741A09">
            <w:pPr>
              <w:ind w:left="-113" w:right="-108"/>
              <w:jc w:val="center"/>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4</w:t>
            </w:r>
          </w:p>
          <w:p w:rsidR="00741A09" w:rsidRPr="00741A09" w:rsidRDefault="00741A09" w:rsidP="00741A09">
            <w:pPr>
              <w:ind w:left="-113" w:right="-108"/>
              <w:rPr>
                <w:rFonts w:ascii="Times New Roman" w:hAnsi="Times New Roman"/>
                <w:sz w:val="18"/>
              </w:rPr>
            </w:pPr>
          </w:p>
        </w:tc>
        <w:tc>
          <w:tcPr>
            <w:tcW w:w="851" w:type="dxa"/>
            <w:vAlign w:val="center"/>
          </w:tcPr>
          <w:p w:rsidR="00741A09" w:rsidRPr="00741A09" w:rsidRDefault="00741A09" w:rsidP="00741A09">
            <w:pPr>
              <w:ind w:left="-113" w:right="-108"/>
              <w:jc w:val="center"/>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5</w:t>
            </w:r>
          </w:p>
          <w:p w:rsidR="00741A09" w:rsidRPr="00741A09" w:rsidRDefault="00741A09" w:rsidP="00741A09">
            <w:pPr>
              <w:ind w:left="-113" w:right="-108"/>
              <w:rPr>
                <w:rFonts w:ascii="Times New Roman" w:hAnsi="Times New Roman"/>
                <w:sz w:val="18"/>
              </w:rPr>
            </w:pPr>
          </w:p>
        </w:tc>
        <w:tc>
          <w:tcPr>
            <w:tcW w:w="850" w:type="dxa"/>
            <w:vAlign w:val="center"/>
          </w:tcPr>
          <w:p w:rsidR="00741A09" w:rsidRPr="00741A09" w:rsidRDefault="00741A09" w:rsidP="00741A09">
            <w:pPr>
              <w:ind w:right="-108"/>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6</w:t>
            </w:r>
          </w:p>
          <w:p w:rsidR="00741A09" w:rsidRPr="00741A09" w:rsidRDefault="00741A09" w:rsidP="00741A09">
            <w:pPr>
              <w:ind w:left="-113" w:right="-108"/>
              <w:jc w:val="center"/>
              <w:rPr>
                <w:rFonts w:ascii="Times New Roman" w:hAnsi="Times New Roman"/>
                <w:b/>
                <w:sz w:val="18"/>
              </w:rPr>
            </w:pPr>
          </w:p>
        </w:tc>
        <w:tc>
          <w:tcPr>
            <w:tcW w:w="851" w:type="dxa"/>
            <w:vAlign w:val="center"/>
          </w:tcPr>
          <w:p w:rsidR="00741A09" w:rsidRPr="00741A09" w:rsidRDefault="00741A09" w:rsidP="00741A09">
            <w:pPr>
              <w:ind w:right="-108"/>
              <w:rPr>
                <w:rFonts w:ascii="Times New Roman" w:hAnsi="Times New Roman"/>
                <w:b/>
                <w:sz w:val="18"/>
              </w:rPr>
            </w:pP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Источник</w:t>
            </w:r>
          </w:p>
          <w:p w:rsidR="00741A09" w:rsidRPr="00741A09" w:rsidRDefault="00741A09" w:rsidP="00741A09">
            <w:pPr>
              <w:ind w:left="-113" w:right="-108"/>
              <w:jc w:val="center"/>
              <w:rPr>
                <w:rFonts w:ascii="Times New Roman" w:hAnsi="Times New Roman"/>
                <w:b/>
                <w:sz w:val="18"/>
              </w:rPr>
            </w:pPr>
            <w:r w:rsidRPr="00741A09">
              <w:rPr>
                <w:rFonts w:ascii="Times New Roman" w:hAnsi="Times New Roman"/>
                <w:b/>
                <w:sz w:val="18"/>
              </w:rPr>
              <w:t xml:space="preserve">№ </w:t>
            </w:r>
            <w:r>
              <w:rPr>
                <w:rFonts w:ascii="Times New Roman" w:hAnsi="Times New Roman"/>
                <w:b/>
                <w:sz w:val="18"/>
              </w:rPr>
              <w:t>7</w:t>
            </w:r>
          </w:p>
          <w:p w:rsidR="00741A09" w:rsidRPr="00741A09" w:rsidRDefault="00741A09" w:rsidP="00741A09">
            <w:pPr>
              <w:ind w:left="-113" w:right="-108"/>
              <w:jc w:val="center"/>
              <w:rPr>
                <w:rFonts w:ascii="Times New Roman" w:hAnsi="Times New Roman"/>
                <w:b/>
                <w:sz w:val="18"/>
              </w:rPr>
            </w:pPr>
          </w:p>
        </w:tc>
        <w:tc>
          <w:tcPr>
            <w:tcW w:w="1417" w:type="dxa"/>
          </w:tcPr>
          <w:p w:rsidR="00741A09" w:rsidRPr="00741A09" w:rsidRDefault="00741A09" w:rsidP="00741A09">
            <w:pPr>
              <w:ind w:left="-113" w:right="-108"/>
              <w:jc w:val="center"/>
              <w:rPr>
                <w:rFonts w:ascii="Times New Roman" w:hAnsi="Times New Roman"/>
                <w:b/>
              </w:rPr>
            </w:pPr>
            <w:r w:rsidRPr="00741A09">
              <w:rPr>
                <w:rFonts w:ascii="Times New Roman" w:hAnsi="Times New Roman"/>
                <w:b/>
              </w:rPr>
              <w:t>Цена товара для определения                       максимальной цены контракта</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w:t>
            </w:r>
          </w:p>
        </w:tc>
        <w:tc>
          <w:tcPr>
            <w:tcW w:w="1696"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bCs/>
                <w:color w:val="000000" w:themeColor="text1"/>
              </w:rPr>
              <w:t>Сахар-песок</w:t>
            </w:r>
          </w:p>
        </w:tc>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18,00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22,00</w:t>
            </w: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18,00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w:t>
            </w:r>
          </w:p>
        </w:tc>
        <w:tc>
          <w:tcPr>
            <w:tcW w:w="1696" w:type="dxa"/>
            <w:vAlign w:val="center"/>
          </w:tcPr>
          <w:p w:rsidR="00277124" w:rsidRPr="00741A09" w:rsidRDefault="00277124" w:rsidP="00277124">
            <w:pPr>
              <w:spacing w:before="20" w:after="20"/>
              <w:jc w:val="center"/>
              <w:rPr>
                <w:rFonts w:ascii="Times New Roman" w:hAnsi="Times New Roman"/>
                <w:bCs/>
              </w:rPr>
            </w:pPr>
            <w:r w:rsidRPr="00741A09">
              <w:rPr>
                <w:rFonts w:ascii="Times New Roman" w:hAnsi="Times New Roman"/>
                <w:bCs/>
              </w:rPr>
              <w:t>Мука пшеничная</w:t>
            </w:r>
          </w:p>
        </w:tc>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8,25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color w:val="000000" w:themeColor="text1"/>
              </w:rPr>
            </w:pPr>
            <w:r w:rsidRPr="00741A09">
              <w:rPr>
                <w:rFonts w:ascii="Times New Roman" w:hAnsi="Times New Roman"/>
                <w:color w:val="000000" w:themeColor="text1"/>
              </w:rPr>
              <w:t>5,80</w:t>
            </w:r>
          </w:p>
        </w:tc>
        <w:tc>
          <w:tcPr>
            <w:tcW w:w="851" w:type="dxa"/>
            <w:vAlign w:val="center"/>
          </w:tcPr>
          <w:p w:rsidR="00277124" w:rsidRPr="00741A09" w:rsidRDefault="00277124" w:rsidP="00277124">
            <w:pPr>
              <w:spacing w:before="20" w:after="20"/>
              <w:jc w:val="center"/>
              <w:rPr>
                <w:rFonts w:ascii="Times New Roman" w:hAnsi="Times New Roman"/>
                <w:color w:val="000000" w:themeColor="text1"/>
              </w:rPr>
            </w:pPr>
            <w:r w:rsidRPr="00741A09">
              <w:rPr>
                <w:rFonts w:ascii="Times New Roman" w:hAnsi="Times New Roman"/>
                <w:color w:val="000000" w:themeColor="text1"/>
              </w:rPr>
              <w:t>10,99</w:t>
            </w:r>
          </w:p>
        </w:tc>
        <w:tc>
          <w:tcPr>
            <w:tcW w:w="850" w:type="dxa"/>
            <w:vAlign w:val="center"/>
          </w:tcPr>
          <w:p w:rsidR="00277124" w:rsidRPr="00741A09" w:rsidRDefault="00277124" w:rsidP="00277124">
            <w:pPr>
              <w:spacing w:before="20" w:after="20"/>
              <w:jc w:val="center"/>
              <w:rPr>
                <w:rFonts w:ascii="Times New Roman" w:hAnsi="Times New Roman"/>
                <w:color w:val="000000" w:themeColor="text1"/>
              </w:rPr>
            </w:pPr>
            <w:r w:rsidRPr="00741A09">
              <w:rPr>
                <w:rFonts w:ascii="Times New Roman" w:hAnsi="Times New Roman"/>
                <w:color w:val="000000" w:themeColor="text1"/>
              </w:rPr>
              <w:t>-</w:t>
            </w:r>
          </w:p>
        </w:tc>
        <w:tc>
          <w:tcPr>
            <w:tcW w:w="851" w:type="dxa"/>
            <w:vAlign w:val="center"/>
          </w:tcPr>
          <w:p w:rsidR="00277124" w:rsidRPr="00741A09" w:rsidRDefault="00277124" w:rsidP="00277124">
            <w:pPr>
              <w:spacing w:before="20" w:after="20"/>
              <w:jc w:val="center"/>
              <w:rPr>
                <w:rFonts w:ascii="Times New Roman" w:hAnsi="Times New Roman"/>
                <w:color w:val="000000" w:themeColor="text1"/>
              </w:rPr>
            </w:pPr>
          </w:p>
        </w:tc>
        <w:tc>
          <w:tcPr>
            <w:tcW w:w="1417" w:type="dxa"/>
            <w:vAlign w:val="center"/>
          </w:tcPr>
          <w:p w:rsidR="00277124" w:rsidRPr="00741A09" w:rsidRDefault="00277124" w:rsidP="00277124">
            <w:pPr>
              <w:spacing w:before="20" w:after="20"/>
              <w:jc w:val="center"/>
              <w:rPr>
                <w:rFonts w:ascii="Times New Roman" w:hAnsi="Times New Roman"/>
                <w:color w:val="000000" w:themeColor="text1"/>
              </w:rPr>
            </w:pPr>
            <w:r w:rsidRPr="00741A09">
              <w:rPr>
                <w:rFonts w:ascii="Times New Roman" w:hAnsi="Times New Roman"/>
                <w:color w:val="000000" w:themeColor="text1"/>
              </w:rPr>
              <w:t>5,80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3.</w:t>
            </w:r>
          </w:p>
        </w:tc>
        <w:tc>
          <w:tcPr>
            <w:tcW w:w="1696" w:type="dxa"/>
            <w:vAlign w:val="center"/>
          </w:tcPr>
          <w:p w:rsidR="00277124" w:rsidRPr="00741A09" w:rsidRDefault="00277124" w:rsidP="00277124">
            <w:pPr>
              <w:spacing w:before="20" w:after="20"/>
              <w:jc w:val="center"/>
              <w:rPr>
                <w:rFonts w:ascii="Times New Roman" w:hAnsi="Times New Roman"/>
                <w:bCs/>
              </w:rPr>
            </w:pPr>
            <w:r w:rsidRPr="00741A09">
              <w:rPr>
                <w:rFonts w:ascii="Times New Roman" w:hAnsi="Times New Roman"/>
                <w:bCs/>
              </w:rPr>
              <w:t>Масло растительное</w:t>
            </w:r>
          </w:p>
        </w:tc>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л.</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24,00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28,00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27</w:t>
            </w:r>
            <w:r w:rsidRPr="00741A09">
              <w:rPr>
                <w:rFonts w:ascii="Times New Roman" w:hAnsi="Times New Roman"/>
              </w:rPr>
              <w:t>,00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30,50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33,00</w:t>
            </w: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24,00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4.</w:t>
            </w:r>
          </w:p>
        </w:tc>
        <w:tc>
          <w:tcPr>
            <w:tcW w:w="1696" w:type="dxa"/>
            <w:vAlign w:val="center"/>
          </w:tcPr>
          <w:p w:rsidR="00277124" w:rsidRPr="00741A09" w:rsidRDefault="00277124" w:rsidP="00277124">
            <w:pPr>
              <w:spacing w:before="20" w:after="20"/>
              <w:jc w:val="center"/>
              <w:rPr>
                <w:rFonts w:ascii="Times New Roman" w:hAnsi="Times New Roman"/>
                <w:bCs/>
              </w:rPr>
            </w:pPr>
            <w:r w:rsidRPr="00741A09">
              <w:rPr>
                <w:rFonts w:ascii="Times New Roman" w:hAnsi="Times New Roman"/>
                <w:bCs/>
                <w:color w:val="000000"/>
              </w:rPr>
              <w:t>Ячневая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10,80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8,45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5.</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Пшеничная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10,45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color w:val="000000" w:themeColor="text1"/>
              </w:rPr>
              <w:t>8,45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14,00</w:t>
            </w: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6.</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themeColor="text1"/>
              </w:rPr>
              <w:t>Рис</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23,60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27,50</w:t>
            </w:r>
          </w:p>
        </w:tc>
        <w:tc>
          <w:tcPr>
            <w:tcW w:w="1417"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23,60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Гречневая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20,00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17,20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17,20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8.</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Кукурузная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8,50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13,65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8,50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9.</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themeColor="text1"/>
              </w:rPr>
              <w:t>Арнаутка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11,65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13,65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Пшено</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10,45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color w:val="000000" w:themeColor="text1"/>
              </w:rPr>
              <w:t>15,00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10,45</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11.</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Манная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11,45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15,90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11,45</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12.</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themeColor="text1"/>
              </w:rPr>
              <w:t>Овсяная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16,60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17,50</w:t>
            </w: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16,60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13.</w:t>
            </w:r>
          </w:p>
        </w:tc>
        <w:tc>
          <w:tcPr>
            <w:tcW w:w="1696" w:type="dxa"/>
            <w:vAlign w:val="center"/>
          </w:tcPr>
          <w:p w:rsidR="00277124" w:rsidRPr="00741A09" w:rsidRDefault="00277124" w:rsidP="00277124">
            <w:pPr>
              <w:spacing w:before="20" w:after="20"/>
              <w:jc w:val="center"/>
              <w:rPr>
                <w:rFonts w:ascii="Times New Roman" w:hAnsi="Times New Roman"/>
                <w:bCs/>
                <w:color w:val="000000"/>
              </w:rPr>
            </w:pPr>
            <w:r w:rsidRPr="00741A09">
              <w:rPr>
                <w:rFonts w:ascii="Times New Roman" w:hAnsi="Times New Roman"/>
                <w:bCs/>
                <w:color w:val="000000"/>
              </w:rPr>
              <w:t>Перловая крупа</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13,95</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9,90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7,00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14.</w:t>
            </w:r>
          </w:p>
        </w:tc>
        <w:tc>
          <w:tcPr>
            <w:tcW w:w="1696" w:type="dxa"/>
            <w:vAlign w:val="center"/>
          </w:tcPr>
          <w:p w:rsidR="00277124" w:rsidRPr="00741A09" w:rsidRDefault="00277124" w:rsidP="00277124">
            <w:pPr>
              <w:spacing w:before="20" w:after="20"/>
              <w:jc w:val="center"/>
              <w:rPr>
                <w:rFonts w:ascii="Times New Roman" w:hAnsi="Times New Roman"/>
                <w:bCs/>
                <w:color w:val="000000" w:themeColor="text1"/>
              </w:rPr>
            </w:pPr>
            <w:r w:rsidRPr="00741A09">
              <w:rPr>
                <w:rFonts w:ascii="Times New Roman" w:hAnsi="Times New Roman"/>
                <w:bCs/>
                <w:color w:val="000000" w:themeColor="text1"/>
              </w:rPr>
              <w:t>Сухофрукты</w:t>
            </w:r>
          </w:p>
        </w:tc>
        <w:tc>
          <w:tcPr>
            <w:tcW w:w="567" w:type="dxa"/>
            <w:vAlign w:val="center"/>
          </w:tcPr>
          <w:p w:rsidR="00277124" w:rsidRPr="00741A09" w:rsidRDefault="00277124" w:rsidP="00277124">
            <w:pPr>
              <w:jc w:val="center"/>
              <w:rPr>
                <w:rFonts w:ascii="Times New Roman" w:hAnsi="Times New Roman"/>
              </w:rPr>
            </w:pPr>
            <w:r w:rsidRPr="00741A09">
              <w:rPr>
                <w:rFonts w:ascii="Times New Roman" w:hAnsi="Times New Roman"/>
              </w:rPr>
              <w:t>кг.</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39,00</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40,50</w:t>
            </w:r>
          </w:p>
        </w:tc>
        <w:tc>
          <w:tcPr>
            <w:tcW w:w="851" w:type="dxa"/>
            <w:vAlign w:val="center"/>
          </w:tcPr>
          <w:p w:rsidR="00277124" w:rsidRPr="00741A09" w:rsidRDefault="00277124" w:rsidP="00277124">
            <w:pPr>
              <w:spacing w:before="20" w:after="20"/>
              <w:jc w:val="center"/>
              <w:rPr>
                <w:rFonts w:ascii="Times New Roman" w:hAnsi="Times New Roman"/>
              </w:rPr>
            </w:pP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39,00</w:t>
            </w:r>
          </w:p>
        </w:tc>
      </w:tr>
      <w:tr w:rsidR="00277124" w:rsidRPr="00013815" w:rsidTr="00866FB3">
        <w:trPr>
          <w:trHeight w:val="201"/>
          <w:jc w:val="center"/>
        </w:trPr>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15.</w:t>
            </w:r>
          </w:p>
        </w:tc>
        <w:tc>
          <w:tcPr>
            <w:tcW w:w="1696" w:type="dxa"/>
            <w:vAlign w:val="center"/>
          </w:tcPr>
          <w:p w:rsidR="00277124" w:rsidRPr="00741A09" w:rsidRDefault="00277124" w:rsidP="00277124">
            <w:pPr>
              <w:spacing w:before="20" w:after="20"/>
              <w:jc w:val="center"/>
              <w:rPr>
                <w:rFonts w:ascii="Times New Roman" w:hAnsi="Times New Roman"/>
                <w:bCs/>
                <w:color w:val="000000" w:themeColor="text1"/>
              </w:rPr>
            </w:pPr>
            <w:r w:rsidRPr="00741A09">
              <w:rPr>
                <w:rFonts w:ascii="Times New Roman" w:hAnsi="Times New Roman"/>
                <w:bCs/>
                <w:color w:val="000000" w:themeColor="text1"/>
              </w:rPr>
              <w:t>Чай</w:t>
            </w:r>
          </w:p>
        </w:tc>
        <w:tc>
          <w:tcPr>
            <w:tcW w:w="56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кг.</w:t>
            </w:r>
          </w:p>
        </w:tc>
        <w:tc>
          <w:tcPr>
            <w:tcW w:w="851" w:type="dxa"/>
          </w:tcPr>
          <w:p w:rsidR="00277124" w:rsidRPr="00741A09" w:rsidRDefault="00277124" w:rsidP="00277124">
            <w:pPr>
              <w:jc w:val="center"/>
              <w:rPr>
                <w:rFonts w:ascii="Times New Roman" w:hAnsi="Times New Roman"/>
              </w:rPr>
            </w:pPr>
            <w:r w:rsidRPr="00741A09">
              <w:rPr>
                <w:rFonts w:ascii="Times New Roman" w:hAnsi="Times New Roman"/>
              </w:rPr>
              <w:t>-</w:t>
            </w:r>
          </w:p>
        </w:tc>
        <w:tc>
          <w:tcPr>
            <w:tcW w:w="850" w:type="dxa"/>
            <w:vAlign w:val="center"/>
          </w:tcPr>
          <w:p w:rsidR="00277124" w:rsidRPr="00741A09" w:rsidRDefault="00277124" w:rsidP="00277124">
            <w:pPr>
              <w:spacing w:before="20" w:after="20"/>
              <w:jc w:val="center"/>
              <w:rPr>
                <w:rFonts w:ascii="Times New Roman" w:hAnsi="Times New Roman"/>
                <w:color w:val="000000" w:themeColor="text1"/>
              </w:rPr>
            </w:pPr>
            <w:r w:rsidRPr="00741A09">
              <w:rPr>
                <w:rFonts w:ascii="Times New Roman" w:hAnsi="Times New Roman"/>
                <w:color w:val="000000" w:themeColor="text1"/>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992"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155,00</w:t>
            </w:r>
          </w:p>
        </w:tc>
        <w:tc>
          <w:tcPr>
            <w:tcW w:w="850"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w:t>
            </w:r>
          </w:p>
        </w:tc>
        <w:tc>
          <w:tcPr>
            <w:tcW w:w="851" w:type="dxa"/>
            <w:vAlign w:val="center"/>
          </w:tcPr>
          <w:p w:rsidR="00277124" w:rsidRPr="00741A09" w:rsidRDefault="00277124" w:rsidP="00277124">
            <w:pPr>
              <w:spacing w:before="20" w:after="20"/>
              <w:jc w:val="center"/>
              <w:rPr>
                <w:rFonts w:ascii="Times New Roman" w:hAnsi="Times New Roman"/>
              </w:rPr>
            </w:pPr>
            <w:r>
              <w:rPr>
                <w:rFonts w:ascii="Times New Roman" w:hAnsi="Times New Roman"/>
              </w:rPr>
              <w:t>166,00</w:t>
            </w:r>
          </w:p>
        </w:tc>
        <w:tc>
          <w:tcPr>
            <w:tcW w:w="1417" w:type="dxa"/>
            <w:vAlign w:val="center"/>
          </w:tcPr>
          <w:p w:rsidR="00277124" w:rsidRPr="00741A09" w:rsidRDefault="00277124" w:rsidP="00277124">
            <w:pPr>
              <w:spacing w:before="20" w:after="20"/>
              <w:jc w:val="center"/>
              <w:rPr>
                <w:rFonts w:ascii="Times New Roman" w:hAnsi="Times New Roman"/>
              </w:rPr>
            </w:pPr>
            <w:r w:rsidRPr="00741A09">
              <w:rPr>
                <w:rFonts w:ascii="Times New Roman" w:hAnsi="Times New Roman"/>
              </w:rPr>
              <w:t>155,00</w:t>
            </w:r>
          </w:p>
        </w:tc>
      </w:tr>
    </w:tbl>
    <w:p w:rsidR="0005437A" w:rsidRDefault="0005437A" w:rsidP="00E95266"/>
    <w:p w:rsidR="00B915A5" w:rsidRDefault="00216AC1" w:rsidP="00AF7D99">
      <w:pPr>
        <w:jc w:val="center"/>
        <w:rPr>
          <w:rFonts w:ascii="Times New Roman" w:hAnsi="Times New Roman"/>
          <w:b/>
          <w:sz w:val="28"/>
          <w:szCs w:val="28"/>
        </w:rPr>
      </w:pPr>
      <w:r w:rsidRPr="00216AC1">
        <w:rPr>
          <w:rFonts w:ascii="Times New Roman" w:hAnsi="Times New Roman"/>
          <w:b/>
          <w:sz w:val="28"/>
          <w:szCs w:val="28"/>
        </w:rPr>
        <w:t xml:space="preserve">Потребность в приобретении </w:t>
      </w:r>
      <w:r w:rsidR="007179A1">
        <w:rPr>
          <w:rFonts w:ascii="Times New Roman" w:hAnsi="Times New Roman"/>
          <w:b/>
          <w:sz w:val="28"/>
          <w:szCs w:val="28"/>
        </w:rPr>
        <w:t>продуктов питания</w:t>
      </w:r>
      <w:r w:rsidRPr="00216AC1">
        <w:rPr>
          <w:rFonts w:ascii="Times New Roman" w:hAnsi="Times New Roman"/>
          <w:b/>
          <w:sz w:val="28"/>
          <w:szCs w:val="28"/>
        </w:rPr>
        <w:t xml:space="preserve"> для учреждений подведомственных</w:t>
      </w:r>
      <w:r w:rsidR="007179A1">
        <w:rPr>
          <w:rFonts w:ascii="Times New Roman" w:hAnsi="Times New Roman"/>
          <w:b/>
          <w:sz w:val="28"/>
          <w:szCs w:val="28"/>
        </w:rPr>
        <w:t xml:space="preserve"> </w:t>
      </w:r>
      <w:r w:rsidR="00155C73">
        <w:rPr>
          <w:rFonts w:ascii="Times New Roman" w:hAnsi="Times New Roman"/>
          <w:b/>
          <w:sz w:val="28"/>
          <w:szCs w:val="28"/>
        </w:rPr>
        <w:t xml:space="preserve">  </w:t>
      </w:r>
      <w:r w:rsidRPr="00216AC1">
        <w:rPr>
          <w:rFonts w:ascii="Times New Roman" w:hAnsi="Times New Roman"/>
          <w:b/>
          <w:sz w:val="28"/>
          <w:szCs w:val="28"/>
        </w:rPr>
        <w:t xml:space="preserve">Министерству по социальной защите и труду </w:t>
      </w:r>
      <w:r>
        <w:rPr>
          <w:rFonts w:ascii="Times New Roman" w:hAnsi="Times New Roman"/>
          <w:b/>
          <w:sz w:val="28"/>
          <w:szCs w:val="28"/>
        </w:rPr>
        <w:t>ПМР</w:t>
      </w:r>
    </w:p>
    <w:p w:rsidR="006F5B93" w:rsidRDefault="006F5B93" w:rsidP="00E95266">
      <w:pPr>
        <w:rPr>
          <w:rFonts w:ascii="Times New Roman" w:hAnsi="Times New Roman"/>
          <w:b/>
          <w:sz w:val="28"/>
          <w:szCs w:val="28"/>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 xml:space="preserve">1. </w:t>
      </w:r>
      <w:hyperlink r:id="rId8" w:history="1">
        <w:r w:rsidRPr="0039160D">
          <w:rPr>
            <w:rFonts w:ascii="Times New Roman" w:hAnsi="Times New Roman"/>
            <w:b/>
            <w:sz w:val="24"/>
            <w:szCs w:val="24"/>
            <w:u w:val="single"/>
          </w:rPr>
          <w:t>ГОУ «Бендерский детский дом для детей-сирот и детей, оставшихся без попечения родителей»</w:t>
        </w:r>
      </w:hyperlink>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928"/>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1.</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1187</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21</w:t>
            </w:r>
            <w:r>
              <w:rPr>
                <w:rFonts w:ascii="Times New Roman" w:hAnsi="Times New Roman"/>
                <w:sz w:val="24"/>
                <w:szCs w:val="24"/>
              </w:rPr>
              <w:t xml:space="preserve"> </w:t>
            </w:r>
            <w:r w:rsidRPr="00682C72">
              <w:rPr>
                <w:rFonts w:ascii="Times New Roman" w:hAnsi="Times New Roman"/>
                <w:sz w:val="24"/>
                <w:szCs w:val="24"/>
              </w:rPr>
              <w:t>366</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668</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3</w:t>
            </w:r>
            <w:r>
              <w:rPr>
                <w:rFonts w:ascii="Times New Roman" w:hAnsi="Times New Roman"/>
                <w:sz w:val="24"/>
                <w:szCs w:val="24"/>
              </w:rPr>
              <w:t xml:space="preserve"> </w:t>
            </w:r>
            <w:r w:rsidRPr="00682C72">
              <w:rPr>
                <w:rFonts w:ascii="Times New Roman" w:hAnsi="Times New Roman"/>
                <w:sz w:val="24"/>
                <w:szCs w:val="24"/>
              </w:rPr>
              <w:t>874,4</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264</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6</w:t>
            </w:r>
            <w:r>
              <w:rPr>
                <w:rFonts w:ascii="Times New Roman" w:hAnsi="Times New Roman"/>
                <w:sz w:val="24"/>
                <w:szCs w:val="24"/>
              </w:rPr>
              <w:t xml:space="preserve"> </w:t>
            </w:r>
            <w:r w:rsidRPr="00682C72">
              <w:rPr>
                <w:rFonts w:ascii="Times New Roman" w:hAnsi="Times New Roman"/>
                <w:sz w:val="24"/>
                <w:szCs w:val="24"/>
              </w:rPr>
              <w:t>336</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280,00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lastRenderedPageBreak/>
              <w:t>6.</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3 540,00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2</w:t>
            </w:r>
            <w:r>
              <w:rPr>
                <w:rFonts w:ascii="Times New Roman" w:hAnsi="Times New Roman"/>
                <w:sz w:val="24"/>
                <w:szCs w:val="24"/>
              </w:rPr>
              <w:t xml:space="preserve"> </w:t>
            </w:r>
            <w:r w:rsidRPr="00682C72">
              <w:rPr>
                <w:rFonts w:ascii="Times New Roman" w:hAnsi="Times New Roman"/>
                <w:sz w:val="24"/>
                <w:szCs w:val="24"/>
              </w:rPr>
              <w:t>580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425,00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1 000,00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522,5</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1</w:t>
            </w:r>
            <w:r>
              <w:rPr>
                <w:rFonts w:ascii="Times New Roman" w:hAnsi="Times New Roman"/>
                <w:sz w:val="24"/>
                <w:szCs w:val="24"/>
              </w:rPr>
              <w:t xml:space="preserve"> </w:t>
            </w:r>
            <w:r w:rsidRPr="00682C72">
              <w:rPr>
                <w:rFonts w:ascii="Times New Roman" w:hAnsi="Times New Roman"/>
                <w:sz w:val="24"/>
                <w:szCs w:val="24"/>
              </w:rPr>
              <w:t>145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498,00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245,00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220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8580,00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82C72">
              <w:rPr>
                <w:rFonts w:ascii="Times New Roman" w:hAnsi="Times New Roman"/>
                <w:sz w:val="24"/>
                <w:szCs w:val="24"/>
              </w:rPr>
              <w:t>620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51 711,90</w:t>
            </w:r>
          </w:p>
        </w:tc>
      </w:tr>
    </w:tbl>
    <w:p w:rsidR="00277124" w:rsidRDefault="00277124" w:rsidP="00277124">
      <w:pPr>
        <w:rPr>
          <w:rFonts w:ascii="Times New Roman" w:hAnsi="Times New Roman"/>
          <w:b/>
          <w:sz w:val="28"/>
          <w:szCs w:val="28"/>
        </w:rPr>
      </w:pPr>
    </w:p>
    <w:p w:rsidR="00277124" w:rsidRPr="00F81916" w:rsidRDefault="00277124" w:rsidP="00277124">
      <w:pPr>
        <w:spacing w:before="20" w:after="20"/>
        <w:jc w:val="center"/>
        <w:rPr>
          <w:rFonts w:ascii="Times New Roman" w:hAnsi="Times New Roman"/>
          <w:b/>
          <w:sz w:val="24"/>
          <w:u w:val="single"/>
        </w:rPr>
      </w:pPr>
      <w:r>
        <w:rPr>
          <w:rFonts w:ascii="Times New Roman" w:hAnsi="Times New Roman"/>
          <w:b/>
          <w:sz w:val="24"/>
          <w:szCs w:val="24"/>
          <w:u w:val="single"/>
        </w:rPr>
        <w:t>2</w:t>
      </w:r>
      <w:r w:rsidRPr="0010735A">
        <w:rPr>
          <w:rFonts w:ascii="Times New Roman" w:hAnsi="Times New Roman"/>
          <w:b/>
          <w:sz w:val="24"/>
          <w:szCs w:val="24"/>
          <w:u w:val="single"/>
        </w:rPr>
        <w:t xml:space="preserve">. </w:t>
      </w:r>
      <w:r w:rsidRPr="001513B3">
        <w:rPr>
          <w:rFonts w:ascii="Times New Roman" w:hAnsi="Times New Roman"/>
          <w:b/>
          <w:sz w:val="24"/>
          <w:u w:val="single"/>
        </w:rPr>
        <w:t>ГУ «Тираспольский дом-интернат для граждан пожилого возраста и инвалидов»</w:t>
      </w:r>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16.</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986</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7748</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17.</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740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456</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10</w:t>
            </w:r>
            <w:r>
              <w:rPr>
                <w:rFonts w:ascii="Times New Roman" w:hAnsi="Times New Roman"/>
                <w:sz w:val="24"/>
                <w:szCs w:val="24"/>
              </w:rPr>
              <w:t xml:space="preserve"> </w:t>
            </w:r>
            <w:r w:rsidRPr="00DD4B2F">
              <w:rPr>
                <w:rFonts w:ascii="Times New Roman" w:hAnsi="Times New Roman"/>
                <w:sz w:val="24"/>
                <w:szCs w:val="24"/>
              </w:rPr>
              <w:t>944</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19.</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21.</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3 776,00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22.</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140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2</w:t>
            </w:r>
            <w:r>
              <w:rPr>
                <w:rFonts w:ascii="Times New Roman" w:hAnsi="Times New Roman"/>
                <w:sz w:val="24"/>
                <w:szCs w:val="24"/>
              </w:rPr>
              <w:t xml:space="preserve"> </w:t>
            </w:r>
            <w:r w:rsidRPr="00DD4B2F">
              <w:rPr>
                <w:rFonts w:ascii="Times New Roman" w:hAnsi="Times New Roman"/>
                <w:sz w:val="24"/>
                <w:szCs w:val="24"/>
              </w:rPr>
              <w:t>408</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360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170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946,5</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2 988,00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26.</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735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27.</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3</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28.</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D4B2F">
              <w:rPr>
                <w:rFonts w:ascii="Times New Roman" w:hAnsi="Times New Roman"/>
                <w:sz w:val="24"/>
                <w:szCs w:val="24"/>
              </w:rPr>
              <w:t>2</w:t>
            </w:r>
            <w:r>
              <w:rPr>
                <w:rFonts w:ascii="Times New Roman" w:hAnsi="Times New Roman"/>
                <w:sz w:val="24"/>
                <w:szCs w:val="24"/>
              </w:rPr>
              <w:t xml:space="preserve"> </w:t>
            </w:r>
            <w:r w:rsidRPr="00DD4B2F">
              <w:rPr>
                <w:rFonts w:ascii="Times New Roman" w:hAnsi="Times New Roman"/>
                <w:sz w:val="24"/>
                <w:szCs w:val="24"/>
              </w:rPr>
              <w:t>790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51 795,50</w:t>
            </w:r>
          </w:p>
        </w:tc>
      </w:tr>
    </w:tbl>
    <w:p w:rsidR="00277124" w:rsidRDefault="00277124" w:rsidP="00277124">
      <w:pPr>
        <w:spacing w:before="20" w:after="20"/>
        <w:rPr>
          <w:rFonts w:ascii="Times New Roman" w:hAnsi="Times New Roman"/>
          <w:b/>
          <w:sz w:val="24"/>
          <w:szCs w:val="24"/>
          <w:u w:val="single"/>
        </w:rPr>
      </w:pPr>
    </w:p>
    <w:p w:rsidR="00277124" w:rsidRDefault="00277124" w:rsidP="00277124">
      <w:pPr>
        <w:spacing w:before="20" w:after="20"/>
        <w:jc w:val="center"/>
        <w:rPr>
          <w:rFonts w:ascii="Times New Roman" w:hAnsi="Times New Roman"/>
          <w:b/>
          <w:sz w:val="24"/>
          <w:szCs w:val="24"/>
          <w:u w:val="single"/>
          <w:shd w:val="clear" w:color="auto" w:fill="FFFFFF"/>
        </w:rPr>
      </w:pPr>
      <w:r>
        <w:rPr>
          <w:rFonts w:ascii="Times New Roman" w:hAnsi="Times New Roman"/>
          <w:b/>
          <w:sz w:val="24"/>
          <w:szCs w:val="24"/>
          <w:u w:val="single"/>
        </w:rPr>
        <w:lastRenderedPageBreak/>
        <w:t>3</w:t>
      </w:r>
      <w:r w:rsidRPr="00AE0555">
        <w:rPr>
          <w:rFonts w:ascii="Times New Roman" w:hAnsi="Times New Roman"/>
          <w:b/>
          <w:sz w:val="24"/>
          <w:szCs w:val="24"/>
          <w:u w:val="single"/>
        </w:rPr>
        <w:t xml:space="preserve">. </w:t>
      </w:r>
      <w:hyperlink r:id="rId9" w:history="1">
        <w:r w:rsidRPr="0039160D">
          <w:rPr>
            <w:rFonts w:ascii="Times New Roman" w:hAnsi="Times New Roman"/>
            <w:b/>
            <w:sz w:val="24"/>
            <w:szCs w:val="24"/>
            <w:u w:val="single"/>
            <w:shd w:val="clear" w:color="auto" w:fill="FFFFFF"/>
          </w:rPr>
          <w:t>ГОУ «Парканская средняя общеобразовательная школа-интернат»</w:t>
        </w:r>
      </w:hyperlink>
    </w:p>
    <w:p w:rsidR="00277124" w:rsidRPr="00AE0555" w:rsidRDefault="00277124" w:rsidP="00277124">
      <w:pPr>
        <w:spacing w:before="20" w:after="20"/>
        <w:jc w:val="center"/>
        <w:rPr>
          <w:rStyle w:val="a3"/>
          <w:rFonts w:ascii="Times New Roman" w:hAnsi="Times New Roman"/>
          <w:b/>
          <w:color w:val="auto"/>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29.</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1200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21</w:t>
            </w:r>
            <w:r>
              <w:rPr>
                <w:rFonts w:ascii="Times New Roman" w:hAnsi="Times New Roman"/>
                <w:sz w:val="24"/>
                <w:szCs w:val="24"/>
              </w:rPr>
              <w:t xml:space="preserve"> </w:t>
            </w:r>
            <w:r w:rsidRPr="00485EAF">
              <w:rPr>
                <w:rFonts w:ascii="Times New Roman" w:hAnsi="Times New Roman"/>
                <w:sz w:val="24"/>
                <w:szCs w:val="24"/>
              </w:rPr>
              <w:t>600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6</w:t>
            </w:r>
            <w:r>
              <w:rPr>
                <w:rFonts w:ascii="Times New Roman" w:hAnsi="Times New Roman"/>
                <w:sz w:val="24"/>
                <w:szCs w:val="24"/>
              </w:rPr>
              <w:t xml:space="preserve"> </w:t>
            </w:r>
            <w:r w:rsidRPr="00485EAF">
              <w:rPr>
                <w:rFonts w:ascii="Times New Roman" w:hAnsi="Times New Roman"/>
                <w:sz w:val="24"/>
                <w:szCs w:val="24"/>
              </w:rPr>
              <w:t>380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31.</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10</w:t>
            </w:r>
            <w:r>
              <w:rPr>
                <w:rFonts w:ascii="Times New Roman" w:hAnsi="Times New Roman"/>
                <w:sz w:val="24"/>
                <w:szCs w:val="24"/>
              </w:rPr>
              <w:t xml:space="preserve"> </w:t>
            </w:r>
            <w:r w:rsidRPr="00485EAF">
              <w:rPr>
                <w:rFonts w:ascii="Times New Roman" w:hAnsi="Times New Roman"/>
                <w:sz w:val="24"/>
                <w:szCs w:val="24"/>
              </w:rPr>
              <w:t>800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32.</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1</w:t>
            </w:r>
            <w:r>
              <w:rPr>
                <w:rFonts w:ascii="Times New Roman" w:hAnsi="Times New Roman"/>
                <w:sz w:val="24"/>
                <w:szCs w:val="24"/>
              </w:rPr>
              <w:t> </w:t>
            </w:r>
            <w:r w:rsidRPr="00485EAF">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7 080,00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34.</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3</w:t>
            </w:r>
            <w:r>
              <w:rPr>
                <w:rFonts w:ascii="Times New Roman" w:hAnsi="Times New Roman"/>
                <w:sz w:val="24"/>
                <w:szCs w:val="24"/>
              </w:rPr>
              <w:t xml:space="preserve"> </w:t>
            </w:r>
            <w:r w:rsidRPr="00485EAF">
              <w:rPr>
                <w:rFonts w:ascii="Times New Roman" w:hAnsi="Times New Roman"/>
                <w:sz w:val="24"/>
                <w:szCs w:val="24"/>
              </w:rPr>
              <w:t>440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35.</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850,00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36.</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2 000,00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37.</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220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2</w:t>
            </w:r>
            <w:r>
              <w:rPr>
                <w:rFonts w:ascii="Times New Roman" w:hAnsi="Times New Roman"/>
                <w:sz w:val="24"/>
                <w:szCs w:val="24"/>
              </w:rPr>
              <w:t xml:space="preserve"> </w:t>
            </w:r>
            <w:r w:rsidRPr="00485EAF">
              <w:rPr>
                <w:rFonts w:ascii="Times New Roman" w:hAnsi="Times New Roman"/>
                <w:sz w:val="24"/>
                <w:szCs w:val="24"/>
              </w:rPr>
              <w:t>519</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3 320,00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39.</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485EAF">
              <w:rPr>
                <w:rFonts w:ascii="Times New Roman" w:hAnsi="Times New Roman"/>
                <w:sz w:val="24"/>
                <w:szCs w:val="24"/>
              </w:rPr>
              <w:t>17</w:t>
            </w:r>
            <w:r>
              <w:rPr>
                <w:rFonts w:ascii="Times New Roman" w:hAnsi="Times New Roman"/>
                <w:sz w:val="24"/>
                <w:szCs w:val="24"/>
              </w:rPr>
              <w:t xml:space="preserve"> </w:t>
            </w:r>
            <w:r w:rsidRPr="00485EAF">
              <w:rPr>
                <w:rFonts w:ascii="Times New Roman" w:hAnsi="Times New Roman"/>
                <w:sz w:val="24"/>
                <w:szCs w:val="24"/>
              </w:rPr>
              <w:t>550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41.</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930,00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78 569,00</w:t>
            </w:r>
          </w:p>
        </w:tc>
      </w:tr>
    </w:tbl>
    <w:p w:rsidR="00277124" w:rsidRDefault="00277124" w:rsidP="00277124">
      <w:pPr>
        <w:rPr>
          <w:rFonts w:ascii="Times New Roman" w:hAnsi="Times New Roman"/>
          <w:b/>
          <w:sz w:val="28"/>
          <w:szCs w:val="28"/>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4</w:t>
      </w:r>
      <w:r w:rsidRPr="0010735A">
        <w:rPr>
          <w:rFonts w:ascii="Times New Roman" w:hAnsi="Times New Roman"/>
          <w:b/>
          <w:sz w:val="24"/>
          <w:szCs w:val="24"/>
          <w:u w:val="single"/>
        </w:rPr>
        <w:t>. ГУ «Республиканский дом ветеранов»</w:t>
      </w:r>
    </w:p>
    <w:p w:rsidR="00277124" w:rsidRPr="0010735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42.</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1125</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1F3668">
              <w:rPr>
                <w:rFonts w:ascii="Times New Roman" w:hAnsi="Times New Roman"/>
                <w:sz w:val="24"/>
                <w:szCs w:val="24"/>
              </w:rPr>
              <w:t>20</w:t>
            </w:r>
            <w:r>
              <w:rPr>
                <w:rFonts w:ascii="Times New Roman" w:hAnsi="Times New Roman"/>
                <w:sz w:val="24"/>
                <w:szCs w:val="24"/>
              </w:rPr>
              <w:t xml:space="preserve"> </w:t>
            </w:r>
            <w:r w:rsidRPr="001F3668">
              <w:rPr>
                <w:rFonts w:ascii="Times New Roman" w:hAnsi="Times New Roman"/>
                <w:sz w:val="24"/>
                <w:szCs w:val="24"/>
              </w:rPr>
              <w:t>250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43.</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350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1F3668">
              <w:rPr>
                <w:rFonts w:ascii="Times New Roman" w:hAnsi="Times New Roman"/>
                <w:sz w:val="24"/>
                <w:szCs w:val="24"/>
              </w:rPr>
              <w:t>8</w:t>
            </w:r>
            <w:r>
              <w:rPr>
                <w:rFonts w:ascii="Times New Roman" w:hAnsi="Times New Roman"/>
                <w:sz w:val="24"/>
                <w:szCs w:val="24"/>
              </w:rPr>
              <w:t xml:space="preserve"> </w:t>
            </w:r>
            <w:r w:rsidRPr="001F3668">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475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1F3668">
              <w:rPr>
                <w:rFonts w:ascii="Times New Roman" w:hAnsi="Times New Roman"/>
                <w:sz w:val="24"/>
                <w:szCs w:val="24"/>
              </w:rPr>
              <w:t>18</w:t>
            </w:r>
            <w:r>
              <w:rPr>
                <w:rFonts w:ascii="Times New Roman" w:hAnsi="Times New Roman"/>
                <w:sz w:val="24"/>
                <w:szCs w:val="24"/>
              </w:rPr>
              <w:t xml:space="preserve"> </w:t>
            </w:r>
            <w:r w:rsidRPr="001F3668">
              <w:rPr>
                <w:rFonts w:ascii="Times New Roman" w:hAnsi="Times New Roman"/>
                <w:sz w:val="24"/>
                <w:szCs w:val="24"/>
              </w:rPr>
              <w:t>525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21</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1F3668">
              <w:rPr>
                <w:rFonts w:ascii="Times New Roman" w:hAnsi="Times New Roman"/>
                <w:sz w:val="24"/>
                <w:szCs w:val="24"/>
              </w:rPr>
              <w:t>3</w:t>
            </w:r>
            <w:r>
              <w:rPr>
                <w:rFonts w:ascii="Times New Roman" w:hAnsi="Times New Roman"/>
                <w:sz w:val="24"/>
                <w:szCs w:val="24"/>
              </w:rPr>
              <w:t xml:space="preserve"> </w:t>
            </w:r>
            <w:r w:rsidRPr="001F3668">
              <w:rPr>
                <w:rFonts w:ascii="Times New Roman" w:hAnsi="Times New Roman"/>
                <w:sz w:val="24"/>
                <w:szCs w:val="24"/>
              </w:rPr>
              <w:t>255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1F3668">
              <w:rPr>
                <w:rFonts w:ascii="Times New Roman" w:hAnsi="Times New Roman"/>
                <w:sz w:val="24"/>
                <w:szCs w:val="24"/>
              </w:rPr>
              <w:t>50</w:t>
            </w:r>
            <w:r>
              <w:rPr>
                <w:rFonts w:ascii="Times New Roman" w:hAnsi="Times New Roman"/>
                <w:sz w:val="24"/>
                <w:szCs w:val="24"/>
              </w:rPr>
              <w:t xml:space="preserve"> </w:t>
            </w:r>
            <w:r w:rsidRPr="001F3668">
              <w:rPr>
                <w:rFonts w:ascii="Times New Roman" w:hAnsi="Times New Roman"/>
                <w:sz w:val="24"/>
                <w:szCs w:val="24"/>
              </w:rPr>
              <w:t>430</w:t>
            </w:r>
            <w:r>
              <w:rPr>
                <w:rFonts w:ascii="Times New Roman" w:hAnsi="Times New Roman"/>
                <w:sz w:val="24"/>
                <w:szCs w:val="24"/>
              </w:rPr>
              <w:t>,00</w:t>
            </w:r>
          </w:p>
        </w:tc>
      </w:tr>
    </w:tbl>
    <w:p w:rsidR="00277124" w:rsidRDefault="00277124" w:rsidP="00277124">
      <w:pPr>
        <w:rPr>
          <w:rFonts w:ascii="Times New Roman" w:hAnsi="Times New Roman"/>
          <w:b/>
          <w:sz w:val="24"/>
          <w:szCs w:val="24"/>
          <w:u w:val="single"/>
        </w:rPr>
      </w:pPr>
    </w:p>
    <w:p w:rsidR="00277124" w:rsidRDefault="00277124" w:rsidP="00277124">
      <w:pPr>
        <w:rPr>
          <w:rFonts w:ascii="Times New Roman" w:hAnsi="Times New Roman"/>
          <w:b/>
          <w:sz w:val="24"/>
          <w:szCs w:val="24"/>
          <w:u w:val="single"/>
        </w:rPr>
      </w:pPr>
    </w:p>
    <w:p w:rsidR="00277124" w:rsidRDefault="00277124" w:rsidP="00277124">
      <w:pPr>
        <w:rPr>
          <w:rFonts w:ascii="Times New Roman" w:hAnsi="Times New Roman"/>
          <w:b/>
          <w:sz w:val="24"/>
          <w:szCs w:val="24"/>
          <w:u w:val="single"/>
        </w:rPr>
      </w:pPr>
    </w:p>
    <w:p w:rsidR="00277124" w:rsidRDefault="00277124" w:rsidP="00277124">
      <w:pPr>
        <w:rPr>
          <w:rFonts w:ascii="Times New Roman" w:hAnsi="Times New Roman"/>
          <w:b/>
          <w:sz w:val="24"/>
          <w:szCs w:val="24"/>
          <w:u w:val="single"/>
        </w:rPr>
      </w:pPr>
    </w:p>
    <w:p w:rsidR="00277124" w:rsidRDefault="00277124" w:rsidP="00277124">
      <w:pPr>
        <w:rPr>
          <w:rFonts w:ascii="Times New Roman" w:hAnsi="Times New Roman"/>
          <w:b/>
          <w:sz w:val="24"/>
          <w:szCs w:val="24"/>
          <w:u w:val="single"/>
        </w:rPr>
      </w:pPr>
    </w:p>
    <w:p w:rsidR="00277124" w:rsidRDefault="00277124" w:rsidP="00277124">
      <w:pPr>
        <w:rPr>
          <w:rFonts w:ascii="Times New Roman" w:hAnsi="Times New Roman"/>
          <w:b/>
          <w:sz w:val="24"/>
          <w:szCs w:val="24"/>
          <w:u w:val="single"/>
        </w:rPr>
      </w:pPr>
    </w:p>
    <w:p w:rsidR="00277124" w:rsidRDefault="00277124" w:rsidP="00277124">
      <w:pPr>
        <w:jc w:val="center"/>
        <w:rPr>
          <w:rFonts w:ascii="Times New Roman" w:hAnsi="Times New Roman"/>
          <w:b/>
          <w:sz w:val="24"/>
          <w:szCs w:val="24"/>
          <w:u w:val="single"/>
        </w:rPr>
      </w:pPr>
      <w:r>
        <w:rPr>
          <w:rFonts w:ascii="Times New Roman" w:hAnsi="Times New Roman"/>
          <w:b/>
          <w:sz w:val="24"/>
          <w:szCs w:val="24"/>
          <w:u w:val="single"/>
        </w:rPr>
        <w:lastRenderedPageBreak/>
        <w:t>5. ГУ «Тираспольский психоневрологический дом-интернат»</w:t>
      </w:r>
    </w:p>
    <w:p w:rsidR="00277124" w:rsidRDefault="00277124" w:rsidP="00277124">
      <w:pPr>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46.</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7175</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129</w:t>
            </w:r>
            <w:r>
              <w:rPr>
                <w:rFonts w:ascii="Times New Roman" w:hAnsi="Times New Roman"/>
                <w:sz w:val="24"/>
                <w:szCs w:val="24"/>
              </w:rPr>
              <w:t xml:space="preserve"> </w:t>
            </w:r>
            <w:r w:rsidRPr="007C6FA8">
              <w:rPr>
                <w:rFonts w:ascii="Times New Roman" w:hAnsi="Times New Roman"/>
                <w:sz w:val="24"/>
                <w:szCs w:val="24"/>
              </w:rPr>
              <w:t>150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47.</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2592</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15</w:t>
            </w:r>
            <w:r>
              <w:rPr>
                <w:rFonts w:ascii="Times New Roman" w:hAnsi="Times New Roman"/>
                <w:sz w:val="24"/>
                <w:szCs w:val="24"/>
              </w:rPr>
              <w:t xml:space="preserve"> </w:t>
            </w:r>
            <w:r w:rsidRPr="007C6FA8">
              <w:rPr>
                <w:rFonts w:ascii="Times New Roman" w:hAnsi="Times New Roman"/>
                <w:sz w:val="24"/>
                <w:szCs w:val="24"/>
              </w:rPr>
              <w:t>033,6</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48.</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3240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77</w:t>
            </w:r>
            <w:r>
              <w:rPr>
                <w:rFonts w:ascii="Times New Roman" w:hAnsi="Times New Roman"/>
                <w:sz w:val="24"/>
                <w:szCs w:val="24"/>
              </w:rPr>
              <w:t xml:space="preserve"> </w:t>
            </w:r>
            <w:r w:rsidRPr="007C6FA8">
              <w:rPr>
                <w:rFonts w:ascii="Times New Roman" w:hAnsi="Times New Roman"/>
                <w:sz w:val="24"/>
                <w:szCs w:val="24"/>
              </w:rPr>
              <w:t>760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49.</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7</w:t>
            </w:r>
            <w:r>
              <w:rPr>
                <w:rFonts w:ascii="Times New Roman" w:hAnsi="Times New Roman"/>
                <w:sz w:val="24"/>
                <w:szCs w:val="24"/>
              </w:rPr>
              <w:t xml:space="preserve"> </w:t>
            </w:r>
            <w:r w:rsidRPr="007C6FA8">
              <w:rPr>
                <w:rFonts w:ascii="Times New Roman" w:hAnsi="Times New Roman"/>
                <w:sz w:val="24"/>
                <w:szCs w:val="24"/>
              </w:rPr>
              <w:t>700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7</w:t>
            </w:r>
            <w:r>
              <w:rPr>
                <w:rFonts w:ascii="Times New Roman" w:hAnsi="Times New Roman"/>
                <w:sz w:val="24"/>
                <w:szCs w:val="24"/>
              </w:rPr>
              <w:t xml:space="preserve"> </w:t>
            </w:r>
            <w:r w:rsidRPr="007C6FA8">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51.</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42 480,00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52.</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34</w:t>
            </w:r>
            <w:r>
              <w:rPr>
                <w:rFonts w:ascii="Times New Roman" w:hAnsi="Times New Roman"/>
                <w:sz w:val="24"/>
                <w:szCs w:val="24"/>
              </w:rPr>
              <w:t xml:space="preserve"> </w:t>
            </w:r>
            <w:r w:rsidRPr="007C6FA8">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1400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11</w:t>
            </w:r>
            <w:r>
              <w:rPr>
                <w:rFonts w:ascii="Times New Roman" w:hAnsi="Times New Roman"/>
                <w:sz w:val="24"/>
                <w:szCs w:val="24"/>
              </w:rPr>
              <w:t xml:space="preserve"> </w:t>
            </w:r>
            <w:r w:rsidRPr="007C6FA8">
              <w:rPr>
                <w:rFonts w:ascii="Times New Roman" w:hAnsi="Times New Roman"/>
                <w:sz w:val="24"/>
                <w:szCs w:val="24"/>
              </w:rPr>
              <w:t>900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7 000,00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7C6FA8">
              <w:rPr>
                <w:rFonts w:ascii="Times New Roman" w:hAnsi="Times New Roman"/>
                <w:sz w:val="24"/>
                <w:szCs w:val="24"/>
              </w:rPr>
              <w:t>17</w:t>
            </w:r>
            <w:r>
              <w:rPr>
                <w:rFonts w:ascii="Times New Roman" w:hAnsi="Times New Roman"/>
                <w:sz w:val="24"/>
                <w:szCs w:val="24"/>
              </w:rPr>
              <w:t xml:space="preserve"> </w:t>
            </w:r>
            <w:r w:rsidRPr="007C6FA8">
              <w:rPr>
                <w:rFonts w:ascii="Times New Roman" w:hAnsi="Times New Roman"/>
                <w:sz w:val="24"/>
                <w:szCs w:val="24"/>
              </w:rPr>
              <w:t>175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56.</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19 920,00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57.</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5 600,00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2592</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101 088,00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59.</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130</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20 150,00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497 056,00</w:t>
            </w:r>
          </w:p>
        </w:tc>
      </w:tr>
    </w:tbl>
    <w:p w:rsidR="00277124" w:rsidRDefault="00277124" w:rsidP="00277124">
      <w:pPr>
        <w:jc w:val="center"/>
        <w:rPr>
          <w:rFonts w:ascii="Times New Roman" w:hAnsi="Times New Roman"/>
          <w:color w:val="FF0000"/>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6</w:t>
      </w:r>
      <w:r w:rsidRPr="00694514">
        <w:rPr>
          <w:rFonts w:ascii="Times New Roman" w:hAnsi="Times New Roman"/>
          <w:b/>
          <w:sz w:val="24"/>
          <w:szCs w:val="24"/>
          <w:u w:val="single"/>
        </w:rPr>
        <w:t>. ГОУ «Глинойская специальная (коррекционная) общеобразовательная школа-инт</w:t>
      </w:r>
      <w:r>
        <w:rPr>
          <w:rFonts w:ascii="Times New Roman" w:hAnsi="Times New Roman"/>
          <w:b/>
          <w:sz w:val="24"/>
          <w:szCs w:val="24"/>
          <w:u w:val="single"/>
        </w:rPr>
        <w:t xml:space="preserve">ернат </w:t>
      </w:r>
      <w:r w:rsidRPr="00694514">
        <w:rPr>
          <w:rFonts w:ascii="Times New Roman" w:hAnsi="Times New Roman"/>
          <w:b/>
          <w:sz w:val="24"/>
          <w:szCs w:val="24"/>
          <w:u w:val="single"/>
        </w:rPr>
        <w:t>VIII вида»</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60.</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1680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645373">
              <w:rPr>
                <w:rFonts w:ascii="Times New Roman" w:hAnsi="Times New Roman"/>
                <w:sz w:val="24"/>
                <w:szCs w:val="24"/>
              </w:rPr>
              <w:t>30</w:t>
            </w:r>
            <w:r>
              <w:rPr>
                <w:rFonts w:ascii="Times New Roman" w:hAnsi="Times New Roman"/>
                <w:sz w:val="24"/>
                <w:szCs w:val="24"/>
              </w:rPr>
              <w:t xml:space="preserve"> </w:t>
            </w:r>
            <w:r w:rsidRPr="00645373">
              <w:rPr>
                <w:rFonts w:ascii="Times New Roman" w:hAnsi="Times New Roman"/>
                <w:sz w:val="24"/>
                <w:szCs w:val="24"/>
              </w:rPr>
              <w:t>240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61.</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840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4</w:t>
            </w:r>
            <w:r>
              <w:rPr>
                <w:rFonts w:ascii="Times New Roman" w:hAnsi="Times New Roman"/>
                <w:sz w:val="24"/>
                <w:szCs w:val="24"/>
              </w:rPr>
              <w:t xml:space="preserve"> </w:t>
            </w:r>
            <w:r w:rsidRPr="005B77CE">
              <w:rPr>
                <w:rFonts w:ascii="Times New Roman" w:hAnsi="Times New Roman"/>
                <w:sz w:val="24"/>
                <w:szCs w:val="24"/>
              </w:rPr>
              <w:t>872</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62.</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480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11</w:t>
            </w:r>
            <w:r>
              <w:rPr>
                <w:rFonts w:ascii="Times New Roman" w:hAnsi="Times New Roman"/>
                <w:sz w:val="24"/>
                <w:szCs w:val="24"/>
              </w:rPr>
              <w:t xml:space="preserve"> </w:t>
            </w:r>
            <w:r w:rsidRPr="005B77CE">
              <w:rPr>
                <w:rFonts w:ascii="Times New Roman" w:hAnsi="Times New Roman"/>
                <w:sz w:val="24"/>
                <w:szCs w:val="24"/>
              </w:rPr>
              <w:t>520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63.</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120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64.</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3 776,00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65.</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2</w:t>
            </w:r>
            <w:r>
              <w:rPr>
                <w:rFonts w:ascii="Times New Roman" w:hAnsi="Times New Roman"/>
                <w:sz w:val="24"/>
                <w:szCs w:val="24"/>
              </w:rPr>
              <w:t xml:space="preserve"> </w:t>
            </w:r>
            <w:r w:rsidRPr="005B77CE">
              <w:rPr>
                <w:rFonts w:ascii="Times New Roman" w:hAnsi="Times New Roman"/>
                <w:sz w:val="24"/>
                <w:szCs w:val="24"/>
              </w:rPr>
              <w:t>752</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66.</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360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lastRenderedPageBreak/>
              <w:t>67.</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1 600,00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672</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69.</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832</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2 656,00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71.</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160</w:t>
            </w:r>
          </w:p>
        </w:tc>
        <w:tc>
          <w:tcPr>
            <w:tcW w:w="1178" w:type="dxa"/>
          </w:tcPr>
          <w:p w:rsidR="00277124" w:rsidRPr="00280D4E" w:rsidRDefault="00277124" w:rsidP="00277124">
            <w:pPr>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5B77CE" w:rsidRDefault="00277124" w:rsidP="00277124">
            <w:pPr>
              <w:spacing w:before="20" w:after="20"/>
              <w:jc w:val="center"/>
              <w:rPr>
                <w:rFonts w:ascii="Times New Roman" w:hAnsi="Times New Roman"/>
                <w:sz w:val="24"/>
                <w:szCs w:val="24"/>
              </w:rPr>
            </w:pPr>
            <w:r>
              <w:rPr>
                <w:rFonts w:ascii="Times New Roman" w:hAnsi="Times New Roman"/>
                <w:sz w:val="24"/>
                <w:szCs w:val="24"/>
              </w:rPr>
              <w:t>1120,00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72.</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360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14</w:t>
            </w:r>
            <w:r>
              <w:rPr>
                <w:rFonts w:ascii="Times New Roman" w:hAnsi="Times New Roman"/>
                <w:sz w:val="24"/>
                <w:szCs w:val="24"/>
              </w:rPr>
              <w:t xml:space="preserve"> </w:t>
            </w:r>
            <w:r w:rsidRPr="005B77CE">
              <w:rPr>
                <w:rFonts w:ascii="Times New Roman" w:hAnsi="Times New Roman"/>
                <w:sz w:val="24"/>
                <w:szCs w:val="24"/>
              </w:rPr>
              <w:t>040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73.</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085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79 645,00</w:t>
            </w:r>
          </w:p>
        </w:tc>
      </w:tr>
    </w:tbl>
    <w:p w:rsidR="00277124" w:rsidRDefault="00277124" w:rsidP="00277124">
      <w:pPr>
        <w:spacing w:before="20" w:after="20"/>
        <w:rPr>
          <w:rFonts w:ascii="Times New Roman" w:hAnsi="Times New Roman"/>
          <w:b/>
          <w:sz w:val="24"/>
          <w:szCs w:val="24"/>
        </w:rPr>
      </w:pPr>
    </w:p>
    <w:p w:rsidR="00277124" w:rsidRPr="0071208A" w:rsidRDefault="00277124" w:rsidP="00277124">
      <w:pPr>
        <w:spacing w:before="20" w:after="20"/>
        <w:jc w:val="center"/>
        <w:rPr>
          <w:rFonts w:ascii="Times New Roman" w:hAnsi="Times New Roman"/>
          <w:b/>
          <w:color w:val="000000" w:themeColor="text1"/>
          <w:sz w:val="24"/>
          <w:szCs w:val="24"/>
          <w:u w:val="single"/>
        </w:rPr>
      </w:pPr>
      <w:r>
        <w:rPr>
          <w:rFonts w:ascii="Times New Roman" w:hAnsi="Times New Roman"/>
          <w:b/>
          <w:color w:val="000000" w:themeColor="text1"/>
          <w:sz w:val="24"/>
          <w:szCs w:val="24"/>
          <w:u w:val="single"/>
        </w:rPr>
        <w:t>7</w:t>
      </w:r>
      <w:r w:rsidRPr="0071208A">
        <w:rPr>
          <w:rFonts w:ascii="Times New Roman" w:hAnsi="Times New Roman"/>
          <w:b/>
          <w:color w:val="000000" w:themeColor="text1"/>
          <w:sz w:val="24"/>
          <w:szCs w:val="24"/>
          <w:u w:val="single"/>
        </w:rPr>
        <w:t xml:space="preserve">. ГОУ «Бендерская специальная (коррекционная) общеобразовательная школа-интернат III, </w:t>
      </w:r>
      <w:r w:rsidRPr="0071208A">
        <w:rPr>
          <w:rFonts w:ascii="Times New Roman" w:hAnsi="Times New Roman"/>
          <w:b/>
          <w:color w:val="000000" w:themeColor="text1"/>
          <w:sz w:val="24"/>
          <w:szCs w:val="24"/>
          <w:u w:val="single"/>
          <w:lang w:val="en-US"/>
        </w:rPr>
        <w:t>IV</w:t>
      </w:r>
      <w:r w:rsidRPr="0071208A">
        <w:rPr>
          <w:rFonts w:ascii="Times New Roman" w:hAnsi="Times New Roman"/>
          <w:b/>
          <w:color w:val="000000" w:themeColor="text1"/>
          <w:sz w:val="24"/>
          <w:szCs w:val="24"/>
          <w:u w:val="single"/>
        </w:rPr>
        <w:t>, VII видов»</w:t>
      </w:r>
    </w:p>
    <w:p w:rsidR="00277124" w:rsidRPr="00654344" w:rsidRDefault="00277124" w:rsidP="00277124">
      <w:pPr>
        <w:jc w:val="center"/>
        <w:rPr>
          <w:rFonts w:ascii="Times New Roman" w:hAnsi="Times New Roman"/>
          <w:b/>
          <w:sz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74.</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800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14</w:t>
            </w:r>
            <w:r>
              <w:rPr>
                <w:rFonts w:ascii="Times New Roman" w:hAnsi="Times New Roman"/>
                <w:sz w:val="24"/>
                <w:szCs w:val="24"/>
              </w:rPr>
              <w:t xml:space="preserve"> </w:t>
            </w:r>
            <w:r w:rsidRPr="005B77CE">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75.</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4</w:t>
            </w:r>
            <w:r>
              <w:rPr>
                <w:rFonts w:ascii="Times New Roman" w:hAnsi="Times New Roman"/>
                <w:sz w:val="24"/>
                <w:szCs w:val="24"/>
              </w:rPr>
              <w:t xml:space="preserve"> </w:t>
            </w:r>
            <w:r w:rsidRPr="005B77CE">
              <w:rPr>
                <w:rFonts w:ascii="Times New Roman" w:hAnsi="Times New Roman"/>
                <w:sz w:val="24"/>
                <w:szCs w:val="24"/>
              </w:rPr>
              <w:t>060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76.</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9</w:t>
            </w:r>
            <w:r>
              <w:rPr>
                <w:rFonts w:ascii="Times New Roman" w:hAnsi="Times New Roman"/>
                <w:sz w:val="24"/>
                <w:szCs w:val="24"/>
              </w:rPr>
              <w:t xml:space="preserve"> </w:t>
            </w:r>
            <w:r w:rsidRPr="005B77CE">
              <w:rPr>
                <w:rFonts w:ascii="Times New Roman" w:hAnsi="Times New Roman"/>
                <w:sz w:val="24"/>
                <w:szCs w:val="24"/>
              </w:rPr>
              <w:t>600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77.</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840,00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78.</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4 720,00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79.</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170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2</w:t>
            </w:r>
            <w:r>
              <w:rPr>
                <w:rFonts w:ascii="Times New Roman" w:hAnsi="Times New Roman"/>
                <w:sz w:val="24"/>
                <w:szCs w:val="24"/>
              </w:rPr>
              <w:t xml:space="preserve"> </w:t>
            </w:r>
            <w:r w:rsidRPr="005B77CE">
              <w:rPr>
                <w:rFonts w:ascii="Times New Roman" w:hAnsi="Times New Roman"/>
                <w:sz w:val="24"/>
                <w:szCs w:val="24"/>
              </w:rPr>
              <w:t>924</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850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81.</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1 500,00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82.</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836</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83.</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916</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1 328,00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11</w:t>
            </w:r>
            <w:r>
              <w:rPr>
                <w:rFonts w:ascii="Times New Roman" w:hAnsi="Times New Roman"/>
                <w:sz w:val="24"/>
                <w:szCs w:val="24"/>
              </w:rPr>
              <w:t xml:space="preserve"> </w:t>
            </w:r>
            <w:r w:rsidRPr="005B77CE">
              <w:rPr>
                <w:rFonts w:ascii="Times New Roman" w:hAnsi="Times New Roman"/>
                <w:sz w:val="24"/>
                <w:szCs w:val="24"/>
              </w:rPr>
              <w:t>700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86.</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240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54 914,00</w:t>
            </w:r>
          </w:p>
        </w:tc>
      </w:tr>
    </w:tbl>
    <w:p w:rsidR="00277124" w:rsidRDefault="00277124" w:rsidP="00277124">
      <w:pPr>
        <w:spacing w:before="20" w:after="20"/>
        <w:rPr>
          <w:rFonts w:ascii="Times New Roman" w:hAnsi="Times New Roman"/>
          <w:b/>
          <w:u w:val="single"/>
        </w:rPr>
      </w:pPr>
    </w:p>
    <w:p w:rsidR="00F9019A" w:rsidRDefault="00F9019A" w:rsidP="00277124">
      <w:pPr>
        <w:spacing w:before="20" w:after="20"/>
        <w:rPr>
          <w:rFonts w:ascii="Times New Roman" w:hAnsi="Times New Roman"/>
          <w:b/>
          <w:u w:val="single"/>
        </w:rPr>
      </w:pPr>
    </w:p>
    <w:p w:rsidR="00F9019A" w:rsidRDefault="00F9019A" w:rsidP="00277124">
      <w:pPr>
        <w:spacing w:before="20" w:after="20"/>
        <w:rPr>
          <w:rFonts w:ascii="Times New Roman" w:hAnsi="Times New Roman"/>
          <w:b/>
          <w:u w:val="single"/>
        </w:rPr>
      </w:pPr>
    </w:p>
    <w:p w:rsidR="00F9019A" w:rsidRDefault="00F9019A" w:rsidP="00277124">
      <w:pPr>
        <w:spacing w:before="20" w:after="20"/>
        <w:rPr>
          <w:rFonts w:ascii="Times New Roman" w:hAnsi="Times New Roman"/>
          <w:b/>
          <w:u w:val="single"/>
        </w:rPr>
      </w:pPr>
    </w:p>
    <w:p w:rsidR="00F9019A" w:rsidRDefault="00F9019A" w:rsidP="00277124">
      <w:pPr>
        <w:spacing w:before="20" w:after="20"/>
        <w:rPr>
          <w:rFonts w:ascii="Times New Roman" w:hAnsi="Times New Roman"/>
          <w:b/>
          <w:u w:val="single"/>
        </w:rPr>
      </w:pPr>
    </w:p>
    <w:p w:rsidR="00F9019A" w:rsidRDefault="00F9019A" w:rsidP="00277124">
      <w:pPr>
        <w:spacing w:before="20" w:after="20"/>
        <w:rPr>
          <w:rFonts w:ascii="Times New Roman" w:hAnsi="Times New Roman"/>
          <w:b/>
          <w:u w:val="single"/>
        </w:rPr>
      </w:pPr>
    </w:p>
    <w:p w:rsidR="00277124" w:rsidRPr="00753BE7" w:rsidRDefault="00277124" w:rsidP="00277124">
      <w:pPr>
        <w:jc w:val="center"/>
        <w:rPr>
          <w:rFonts w:ascii="Times New Roman" w:hAnsi="Times New Roman"/>
          <w:b/>
          <w:sz w:val="24"/>
          <w:szCs w:val="24"/>
        </w:rPr>
      </w:pPr>
      <w:r>
        <w:rPr>
          <w:rFonts w:ascii="Times New Roman" w:hAnsi="Times New Roman"/>
          <w:b/>
          <w:sz w:val="22"/>
          <w:szCs w:val="24"/>
        </w:rPr>
        <w:lastRenderedPageBreak/>
        <w:t>8</w:t>
      </w:r>
      <w:r w:rsidRPr="00753BE7">
        <w:rPr>
          <w:rFonts w:ascii="Times New Roman" w:hAnsi="Times New Roman"/>
          <w:b/>
          <w:sz w:val="22"/>
          <w:szCs w:val="24"/>
        </w:rPr>
        <w:t>. ГОУ «Специальной (коррекционной) общеобразовательной школы-интернат I-II, V видов»</w:t>
      </w:r>
    </w:p>
    <w:p w:rsidR="00277124"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87.</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1300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23</w:t>
            </w:r>
            <w:r>
              <w:rPr>
                <w:rFonts w:ascii="Times New Roman" w:hAnsi="Times New Roman"/>
                <w:sz w:val="24"/>
                <w:szCs w:val="24"/>
              </w:rPr>
              <w:t xml:space="preserve"> </w:t>
            </w:r>
            <w:r w:rsidRPr="00E06673">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88.</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320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89.</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12</w:t>
            </w:r>
            <w:r>
              <w:rPr>
                <w:rFonts w:ascii="Times New Roman" w:hAnsi="Times New Roman"/>
                <w:sz w:val="24"/>
                <w:szCs w:val="24"/>
              </w:rPr>
              <w:t xml:space="preserve"> </w:t>
            </w:r>
            <w:r w:rsidRPr="00E06673">
              <w:rPr>
                <w:rFonts w:ascii="Times New Roman" w:hAnsi="Times New Roman"/>
                <w:sz w:val="24"/>
                <w:szCs w:val="24"/>
              </w:rPr>
              <w:t>000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90.</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91.</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260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92.</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310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7 316,00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580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2 500,00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801,5</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96.</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1 660,00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97.</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11</w:t>
            </w:r>
            <w:r>
              <w:rPr>
                <w:rFonts w:ascii="Times New Roman" w:hAnsi="Times New Roman"/>
                <w:sz w:val="24"/>
                <w:szCs w:val="24"/>
              </w:rPr>
              <w:t xml:space="preserve"> </w:t>
            </w:r>
            <w:r w:rsidRPr="00E06673">
              <w:rPr>
                <w:rFonts w:ascii="Times New Roman" w:hAnsi="Times New Roman"/>
                <w:sz w:val="24"/>
                <w:szCs w:val="24"/>
              </w:rPr>
              <w:t>700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99.</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550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68 487,50</w:t>
            </w:r>
          </w:p>
        </w:tc>
      </w:tr>
    </w:tbl>
    <w:p w:rsidR="00277124" w:rsidRDefault="00277124" w:rsidP="00277124">
      <w:pPr>
        <w:spacing w:before="20" w:after="20"/>
        <w:rPr>
          <w:rFonts w:ascii="Times New Roman" w:hAnsi="Times New Roman"/>
          <w:b/>
          <w:u w:val="single"/>
        </w:rPr>
      </w:pPr>
    </w:p>
    <w:p w:rsidR="00277124" w:rsidRPr="00013815" w:rsidRDefault="00277124" w:rsidP="00277124">
      <w:pPr>
        <w:spacing w:before="20" w:after="20"/>
        <w:rPr>
          <w:rFonts w:ascii="Times New Roman" w:hAnsi="Times New Roman"/>
          <w:b/>
          <w:u w:val="single"/>
        </w:rPr>
      </w:pPr>
    </w:p>
    <w:p w:rsidR="00277124" w:rsidRDefault="00277124" w:rsidP="00277124">
      <w:pPr>
        <w:spacing w:before="20" w:after="20"/>
        <w:jc w:val="center"/>
        <w:rPr>
          <w:rFonts w:ascii="Times New Roman" w:hAnsi="Times New Roman"/>
          <w:b/>
          <w:sz w:val="24"/>
          <w:szCs w:val="24"/>
          <w:u w:val="single"/>
        </w:rPr>
      </w:pPr>
      <w:r>
        <w:rPr>
          <w:rFonts w:ascii="Times New Roman" w:hAnsi="Times New Roman"/>
          <w:b/>
          <w:sz w:val="24"/>
          <w:szCs w:val="24"/>
          <w:u w:val="single"/>
        </w:rPr>
        <w:t>9</w:t>
      </w:r>
      <w:r w:rsidRPr="00F15A6C">
        <w:rPr>
          <w:rFonts w:ascii="Times New Roman" w:hAnsi="Times New Roman"/>
          <w:b/>
          <w:sz w:val="24"/>
          <w:szCs w:val="24"/>
          <w:u w:val="single"/>
        </w:rPr>
        <w:t>. ГУ «Республиканский специализированный Дом ребёнка»</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700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12</w:t>
            </w:r>
            <w:r>
              <w:rPr>
                <w:rFonts w:ascii="Times New Roman" w:hAnsi="Times New Roman"/>
                <w:sz w:val="24"/>
                <w:szCs w:val="24"/>
              </w:rPr>
              <w:t xml:space="preserve"> </w:t>
            </w:r>
            <w:r w:rsidRPr="00E06673">
              <w:rPr>
                <w:rFonts w:ascii="Times New Roman" w:hAnsi="Times New Roman"/>
                <w:sz w:val="24"/>
                <w:szCs w:val="24"/>
              </w:rPr>
              <w:t>600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101.</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320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102.</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2 880,00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103.</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315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104.</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700,00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105.</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215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5 074,00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106.</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3</w:t>
            </w:r>
            <w:r>
              <w:rPr>
                <w:rFonts w:ascii="Times New Roman" w:hAnsi="Times New Roman"/>
                <w:sz w:val="24"/>
                <w:szCs w:val="24"/>
              </w:rPr>
              <w:t xml:space="preserve"> </w:t>
            </w:r>
            <w:r w:rsidRPr="00E06673">
              <w:rPr>
                <w:rFonts w:ascii="Times New Roman" w:hAnsi="Times New Roman"/>
                <w:sz w:val="24"/>
                <w:szCs w:val="24"/>
              </w:rPr>
              <w:t>440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107.</w:t>
            </w:r>
          </w:p>
        </w:tc>
        <w:tc>
          <w:tcPr>
            <w:tcW w:w="3132" w:type="dxa"/>
            <w:vAlign w:val="center"/>
          </w:tcPr>
          <w:p w:rsidR="00277124" w:rsidRPr="007B364A" w:rsidRDefault="00277124" w:rsidP="00277124">
            <w:pPr>
              <w:spacing w:before="20" w:after="20"/>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Пшено</w:t>
            </w:r>
          </w:p>
        </w:tc>
        <w:tc>
          <w:tcPr>
            <w:tcW w:w="1339" w:type="dxa"/>
            <w:vAlign w:val="center"/>
          </w:tcPr>
          <w:p w:rsidR="00277124" w:rsidRPr="007B364A" w:rsidRDefault="00277124" w:rsidP="00277124">
            <w:pPr>
              <w:spacing w:before="20" w:after="20"/>
              <w:jc w:val="center"/>
              <w:rPr>
                <w:rFonts w:ascii="Times New Roman" w:hAnsi="Times New Roman"/>
                <w:color w:val="000000" w:themeColor="text1"/>
                <w:sz w:val="24"/>
                <w:szCs w:val="24"/>
              </w:rPr>
            </w:pPr>
            <w:r w:rsidRPr="007B364A">
              <w:rPr>
                <w:rFonts w:ascii="Times New Roman" w:hAnsi="Times New Roman"/>
                <w:color w:val="000000" w:themeColor="text1"/>
                <w:sz w:val="24"/>
                <w:szCs w:val="24"/>
              </w:rPr>
              <w:t>25</w:t>
            </w:r>
          </w:p>
        </w:tc>
        <w:tc>
          <w:tcPr>
            <w:tcW w:w="1178" w:type="dxa"/>
          </w:tcPr>
          <w:p w:rsidR="00277124" w:rsidRPr="007B364A" w:rsidRDefault="00277124" w:rsidP="00277124">
            <w:pPr>
              <w:jc w:val="center"/>
              <w:rPr>
                <w:rFonts w:ascii="Times New Roman" w:hAnsi="Times New Roman"/>
                <w:color w:val="000000" w:themeColor="text1"/>
                <w:sz w:val="24"/>
                <w:szCs w:val="24"/>
              </w:rPr>
            </w:pPr>
            <w:r w:rsidRPr="007B364A">
              <w:rPr>
                <w:rFonts w:ascii="Times New Roman" w:hAnsi="Times New Roman"/>
                <w:color w:val="000000" w:themeColor="text1"/>
                <w:sz w:val="24"/>
                <w:szCs w:val="24"/>
              </w:rPr>
              <w:t>кг.</w:t>
            </w:r>
          </w:p>
        </w:tc>
        <w:tc>
          <w:tcPr>
            <w:tcW w:w="2147" w:type="dxa"/>
            <w:vAlign w:val="center"/>
          </w:tcPr>
          <w:p w:rsidR="00277124" w:rsidRPr="007B364A"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7B364A"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261,25</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lastRenderedPageBreak/>
              <w:t>108.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145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109.</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1 660,00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350,00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111.</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70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730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112.</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E06673">
              <w:rPr>
                <w:rFonts w:ascii="Times New Roman" w:hAnsi="Times New Roman"/>
                <w:sz w:val="24"/>
                <w:szCs w:val="24"/>
              </w:rPr>
              <w:t>620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34 095,25</w:t>
            </w:r>
          </w:p>
        </w:tc>
      </w:tr>
    </w:tbl>
    <w:p w:rsidR="00277124" w:rsidRDefault="00277124" w:rsidP="00277124">
      <w:pPr>
        <w:spacing w:before="20" w:after="20"/>
        <w:rPr>
          <w:rFonts w:ascii="Times New Roman" w:hAnsi="Times New Roman"/>
          <w:b/>
          <w:color w:val="FF0000"/>
          <w:sz w:val="24"/>
          <w:szCs w:val="24"/>
          <w:u w:val="single"/>
        </w:rPr>
      </w:pPr>
    </w:p>
    <w:p w:rsidR="00F9019A" w:rsidRPr="009F611E" w:rsidRDefault="00F9019A" w:rsidP="00277124">
      <w:pPr>
        <w:spacing w:before="20" w:after="20"/>
        <w:rPr>
          <w:rFonts w:ascii="Times New Roman" w:hAnsi="Times New Roman"/>
          <w:b/>
          <w:color w:val="FF0000"/>
          <w:sz w:val="24"/>
          <w:szCs w:val="24"/>
          <w:u w:val="single"/>
        </w:rPr>
      </w:pPr>
    </w:p>
    <w:p w:rsidR="00277124" w:rsidRPr="00F47988" w:rsidRDefault="00277124" w:rsidP="00277124">
      <w:pPr>
        <w:spacing w:before="20" w:after="20"/>
        <w:jc w:val="center"/>
        <w:rPr>
          <w:rFonts w:ascii="Times New Roman" w:hAnsi="Times New Roman"/>
          <w:b/>
          <w:color w:val="000000" w:themeColor="text1"/>
          <w:sz w:val="24"/>
          <w:szCs w:val="24"/>
          <w:u w:val="single"/>
        </w:rPr>
      </w:pPr>
      <w:r w:rsidRPr="00F47988">
        <w:rPr>
          <w:rFonts w:ascii="Times New Roman" w:hAnsi="Times New Roman"/>
          <w:b/>
          <w:color w:val="000000" w:themeColor="text1"/>
          <w:sz w:val="24"/>
          <w:szCs w:val="24"/>
          <w:u w:val="single"/>
        </w:rPr>
        <w:t>1</w:t>
      </w:r>
      <w:r>
        <w:rPr>
          <w:rFonts w:ascii="Times New Roman" w:hAnsi="Times New Roman"/>
          <w:b/>
          <w:color w:val="000000" w:themeColor="text1"/>
          <w:sz w:val="24"/>
          <w:szCs w:val="24"/>
          <w:u w:val="single"/>
        </w:rPr>
        <w:t>0</w:t>
      </w:r>
      <w:r w:rsidRPr="00F47988">
        <w:rPr>
          <w:rFonts w:ascii="Times New Roman" w:hAnsi="Times New Roman"/>
          <w:b/>
          <w:color w:val="000000" w:themeColor="text1"/>
          <w:sz w:val="24"/>
          <w:szCs w:val="24"/>
          <w:u w:val="single"/>
        </w:rPr>
        <w:t>. ГУ «Республиканский реабилитационный центр для детей инвалидов»</w:t>
      </w:r>
    </w:p>
    <w:p w:rsidR="00277124" w:rsidRPr="00D13FAA" w:rsidRDefault="00277124" w:rsidP="00277124">
      <w:pPr>
        <w:spacing w:before="20" w:after="20"/>
        <w:jc w:val="center"/>
        <w:rPr>
          <w:rFonts w:ascii="Times New Roman" w:hAnsi="Times New Roman"/>
          <w:b/>
          <w:sz w:val="24"/>
          <w:szCs w:val="24"/>
          <w:u w:val="single"/>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113.</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800</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14</w:t>
            </w:r>
            <w:r>
              <w:rPr>
                <w:rFonts w:ascii="Times New Roman" w:hAnsi="Times New Roman"/>
                <w:sz w:val="24"/>
                <w:szCs w:val="24"/>
              </w:rPr>
              <w:t xml:space="preserve"> </w:t>
            </w:r>
            <w:r w:rsidRPr="00823D37">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114.</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160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115.</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4</w:t>
            </w:r>
            <w:r>
              <w:rPr>
                <w:rFonts w:ascii="Times New Roman" w:hAnsi="Times New Roman"/>
                <w:sz w:val="24"/>
                <w:szCs w:val="24"/>
              </w:rPr>
              <w:t xml:space="preserve"> </w:t>
            </w:r>
            <w:r w:rsidRPr="00823D37">
              <w:rPr>
                <w:rFonts w:ascii="Times New Roman" w:hAnsi="Times New Roman"/>
                <w:sz w:val="24"/>
                <w:szCs w:val="24"/>
              </w:rPr>
              <w:t>800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116.</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050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117.</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050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118.</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2 360,00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119.</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2</w:t>
            </w:r>
            <w:r>
              <w:rPr>
                <w:rFonts w:ascii="Times New Roman" w:hAnsi="Times New Roman"/>
                <w:sz w:val="24"/>
                <w:szCs w:val="24"/>
              </w:rPr>
              <w:t xml:space="preserve"> </w:t>
            </w:r>
            <w:r w:rsidRPr="00823D37">
              <w:rPr>
                <w:rFonts w:ascii="Times New Roman" w:hAnsi="Times New Roman"/>
                <w:sz w:val="24"/>
                <w:szCs w:val="24"/>
              </w:rPr>
              <w:t>580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275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121.</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1 000,00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122.</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2</w:t>
            </w:r>
            <w:r>
              <w:rPr>
                <w:rFonts w:ascii="Times New Roman" w:hAnsi="Times New Roman"/>
                <w:sz w:val="24"/>
                <w:szCs w:val="24"/>
              </w:rPr>
              <w:t xml:space="preserve"> </w:t>
            </w:r>
            <w:r w:rsidRPr="00823D37">
              <w:rPr>
                <w:rFonts w:ascii="Times New Roman" w:hAnsi="Times New Roman"/>
                <w:sz w:val="24"/>
                <w:szCs w:val="24"/>
              </w:rPr>
              <w:t>090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123.</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2 075,00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124.</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125</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823D37">
              <w:rPr>
                <w:rFonts w:ascii="Times New Roman" w:hAnsi="Times New Roman"/>
                <w:sz w:val="24"/>
                <w:szCs w:val="24"/>
              </w:rPr>
              <w:t>875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125.</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376</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14 664,00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126.</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3 100,00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52 479,00</w:t>
            </w:r>
          </w:p>
        </w:tc>
      </w:tr>
    </w:tbl>
    <w:p w:rsidR="00277124" w:rsidRDefault="00277124"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F9019A" w:rsidRDefault="00F9019A" w:rsidP="00277124">
      <w:pPr>
        <w:spacing w:before="20" w:after="20"/>
        <w:jc w:val="center"/>
        <w:rPr>
          <w:rFonts w:ascii="Times New Roman" w:hAnsi="Times New Roman"/>
          <w:b/>
          <w:color w:val="FF0000"/>
          <w:sz w:val="24"/>
          <w:szCs w:val="24"/>
          <w:u w:val="single"/>
        </w:rPr>
      </w:pPr>
    </w:p>
    <w:p w:rsidR="00277124" w:rsidRPr="00241498" w:rsidRDefault="00277124" w:rsidP="00277124">
      <w:pPr>
        <w:spacing w:before="20" w:after="20"/>
        <w:jc w:val="center"/>
        <w:rPr>
          <w:rFonts w:ascii="Times New Roman" w:hAnsi="Times New Roman"/>
          <w:sz w:val="24"/>
          <w:szCs w:val="24"/>
          <w:u w:val="single"/>
        </w:rPr>
      </w:pPr>
      <w:r>
        <w:rPr>
          <w:rFonts w:ascii="Times New Roman" w:hAnsi="Times New Roman"/>
          <w:b/>
          <w:sz w:val="24"/>
          <w:szCs w:val="24"/>
          <w:u w:val="single"/>
        </w:rPr>
        <w:lastRenderedPageBreak/>
        <w:t>11</w:t>
      </w:r>
      <w:r w:rsidRPr="00241498">
        <w:rPr>
          <w:rFonts w:ascii="Times New Roman" w:hAnsi="Times New Roman"/>
          <w:b/>
          <w:sz w:val="24"/>
          <w:szCs w:val="24"/>
          <w:u w:val="single"/>
        </w:rPr>
        <w:t xml:space="preserve">. </w:t>
      </w:r>
      <w:hyperlink r:id="rId10" w:history="1">
        <w:r w:rsidRPr="00241498">
          <w:rPr>
            <w:rStyle w:val="a3"/>
            <w:rFonts w:ascii="Times New Roman" w:hAnsi="Times New Roman"/>
            <w:b/>
            <w:color w:val="auto"/>
            <w:sz w:val="24"/>
            <w:szCs w:val="24"/>
          </w:rPr>
          <w:t>ГОУ «Попенкская школа-интернат для детей-сирот и детей, оставшихся без попечения родителей»</w:t>
        </w:r>
      </w:hyperlink>
    </w:p>
    <w:p w:rsidR="00277124" w:rsidRPr="00241498" w:rsidRDefault="00277124" w:rsidP="00277124">
      <w:pPr>
        <w:spacing w:before="20" w:after="20"/>
        <w:rPr>
          <w:rFonts w:ascii="Times New Roman" w:hAnsi="Times New Roman"/>
          <w:sz w:val="24"/>
          <w:szCs w:val="24"/>
        </w:rPr>
      </w:pPr>
    </w:p>
    <w:tbl>
      <w:tblPr>
        <w:tblStyle w:val="a5"/>
        <w:tblW w:w="10348" w:type="dxa"/>
        <w:tblInd w:w="-5" w:type="dxa"/>
        <w:tblLayout w:type="fixed"/>
        <w:tblLook w:val="04A0" w:firstRow="1" w:lastRow="0" w:firstColumn="1" w:lastColumn="0" w:noHBand="0" w:noVBand="1"/>
      </w:tblPr>
      <w:tblGrid>
        <w:gridCol w:w="709"/>
        <w:gridCol w:w="3132"/>
        <w:gridCol w:w="1339"/>
        <w:gridCol w:w="1178"/>
        <w:gridCol w:w="2147"/>
        <w:gridCol w:w="1843"/>
      </w:tblGrid>
      <w:tr w:rsidR="00277124" w:rsidRPr="00241498" w:rsidTr="00277124">
        <w:trPr>
          <w:trHeight w:val="552"/>
        </w:trPr>
        <w:tc>
          <w:tcPr>
            <w:tcW w:w="709"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 п/п лота</w:t>
            </w:r>
          </w:p>
        </w:tc>
        <w:tc>
          <w:tcPr>
            <w:tcW w:w="3132"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Наименование товара</w:t>
            </w:r>
          </w:p>
        </w:tc>
        <w:tc>
          <w:tcPr>
            <w:tcW w:w="133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b/>
                <w:sz w:val="24"/>
                <w:szCs w:val="24"/>
              </w:rPr>
              <w:t>Кол - во</w:t>
            </w:r>
          </w:p>
        </w:tc>
        <w:tc>
          <w:tcPr>
            <w:tcW w:w="1178" w:type="dxa"/>
            <w:vAlign w:val="center"/>
          </w:tcPr>
          <w:p w:rsidR="00277124" w:rsidRPr="00241498" w:rsidRDefault="00277124" w:rsidP="00277124">
            <w:pPr>
              <w:spacing w:before="20" w:after="20"/>
              <w:jc w:val="center"/>
              <w:rPr>
                <w:rFonts w:ascii="Times New Roman" w:hAnsi="Times New Roman"/>
                <w:sz w:val="24"/>
                <w:szCs w:val="24"/>
              </w:rPr>
            </w:pPr>
            <w:r w:rsidRPr="00241498">
              <w:rPr>
                <w:rFonts w:ascii="Times New Roman" w:hAnsi="Times New Roman"/>
                <w:b/>
                <w:sz w:val="24"/>
                <w:szCs w:val="24"/>
              </w:rPr>
              <w:t>Ед. изм.</w:t>
            </w:r>
          </w:p>
        </w:tc>
        <w:tc>
          <w:tcPr>
            <w:tcW w:w="2147"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Цена товара для определения максимальной цены контракта</w:t>
            </w:r>
          </w:p>
        </w:tc>
        <w:tc>
          <w:tcPr>
            <w:tcW w:w="1843" w:type="dxa"/>
            <w:vAlign w:val="center"/>
          </w:tcPr>
          <w:p w:rsidR="00277124" w:rsidRPr="00241498" w:rsidRDefault="00277124" w:rsidP="00277124">
            <w:pPr>
              <w:spacing w:before="20" w:after="20"/>
              <w:jc w:val="center"/>
              <w:rPr>
                <w:rFonts w:ascii="Times New Roman" w:hAnsi="Times New Roman"/>
                <w:b/>
                <w:sz w:val="24"/>
                <w:szCs w:val="24"/>
              </w:rPr>
            </w:pPr>
            <w:r w:rsidRPr="00241498">
              <w:rPr>
                <w:rFonts w:ascii="Times New Roman" w:hAnsi="Times New Roman"/>
                <w:b/>
                <w:sz w:val="24"/>
                <w:szCs w:val="24"/>
              </w:rPr>
              <w:t>Начальная максимальная цена контракта</w:t>
            </w:r>
          </w:p>
        </w:tc>
      </w:tr>
      <w:tr w:rsidR="00277124" w:rsidRPr="00F5668B" w:rsidTr="00277124">
        <w:trPr>
          <w:trHeight w:val="473"/>
        </w:trPr>
        <w:tc>
          <w:tcPr>
            <w:tcW w:w="709" w:type="dxa"/>
            <w:vAlign w:val="center"/>
          </w:tcPr>
          <w:p w:rsidR="00277124" w:rsidRPr="00241498" w:rsidRDefault="00277124" w:rsidP="00277124">
            <w:pPr>
              <w:spacing w:before="20" w:after="20"/>
              <w:jc w:val="center"/>
              <w:rPr>
                <w:rFonts w:ascii="Times New Roman" w:hAnsi="Times New Roman"/>
                <w:sz w:val="24"/>
                <w:szCs w:val="24"/>
              </w:rPr>
            </w:pPr>
            <w:r>
              <w:rPr>
                <w:rFonts w:ascii="Times New Roman" w:hAnsi="Times New Roman"/>
                <w:sz w:val="24"/>
                <w:szCs w:val="24"/>
              </w:rPr>
              <w:t>127.</w:t>
            </w:r>
          </w:p>
        </w:tc>
        <w:tc>
          <w:tcPr>
            <w:tcW w:w="3132"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1339"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2197</w:t>
            </w:r>
          </w:p>
        </w:tc>
        <w:tc>
          <w:tcPr>
            <w:tcW w:w="1178" w:type="dxa"/>
            <w:vAlign w:val="center"/>
          </w:tcPr>
          <w:p w:rsidR="00277124" w:rsidRPr="0039160D" w:rsidRDefault="00277124"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18,00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97610">
              <w:rPr>
                <w:rFonts w:ascii="Times New Roman" w:hAnsi="Times New Roman"/>
                <w:sz w:val="24"/>
                <w:szCs w:val="24"/>
              </w:rPr>
              <w:t>39</w:t>
            </w:r>
            <w:r>
              <w:rPr>
                <w:rFonts w:ascii="Times New Roman" w:hAnsi="Times New Roman"/>
                <w:sz w:val="24"/>
                <w:szCs w:val="24"/>
              </w:rPr>
              <w:t xml:space="preserve"> </w:t>
            </w:r>
            <w:r w:rsidRPr="00D97610">
              <w:rPr>
                <w:rFonts w:ascii="Times New Roman" w:hAnsi="Times New Roman"/>
                <w:sz w:val="24"/>
                <w:szCs w:val="24"/>
              </w:rPr>
              <w:t>546</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128.</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1025</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5,80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97610">
              <w:rPr>
                <w:rFonts w:ascii="Times New Roman" w:hAnsi="Times New Roman"/>
                <w:sz w:val="24"/>
                <w:szCs w:val="24"/>
              </w:rPr>
              <w:t>5</w:t>
            </w:r>
            <w:r>
              <w:rPr>
                <w:rFonts w:ascii="Times New Roman" w:hAnsi="Times New Roman"/>
                <w:sz w:val="24"/>
                <w:szCs w:val="24"/>
              </w:rPr>
              <w:t xml:space="preserve"> </w:t>
            </w:r>
            <w:r w:rsidRPr="00D97610">
              <w:rPr>
                <w:rFonts w:ascii="Times New Roman" w:hAnsi="Times New Roman"/>
                <w:sz w:val="24"/>
                <w:szCs w:val="24"/>
              </w:rPr>
              <w:t>945</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129.</w:t>
            </w:r>
          </w:p>
        </w:tc>
        <w:tc>
          <w:tcPr>
            <w:tcW w:w="3132" w:type="dxa"/>
            <w:vAlign w:val="center"/>
          </w:tcPr>
          <w:p w:rsidR="00277124" w:rsidRDefault="00277124" w:rsidP="00277124">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527</w:t>
            </w:r>
          </w:p>
        </w:tc>
        <w:tc>
          <w:tcPr>
            <w:tcW w:w="1178"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литры</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24,00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97610">
              <w:rPr>
                <w:rFonts w:ascii="Times New Roman" w:hAnsi="Times New Roman"/>
                <w:sz w:val="24"/>
                <w:szCs w:val="24"/>
              </w:rPr>
              <w:t>12</w:t>
            </w:r>
            <w:r>
              <w:rPr>
                <w:rFonts w:ascii="Times New Roman" w:hAnsi="Times New Roman"/>
                <w:sz w:val="24"/>
                <w:szCs w:val="24"/>
              </w:rPr>
              <w:t xml:space="preserve"> </w:t>
            </w:r>
            <w:r w:rsidRPr="00D97610">
              <w:rPr>
                <w:rFonts w:ascii="Times New Roman" w:hAnsi="Times New Roman"/>
                <w:sz w:val="24"/>
                <w:szCs w:val="24"/>
              </w:rPr>
              <w:t>648</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130.</w:t>
            </w:r>
          </w:p>
        </w:tc>
        <w:tc>
          <w:tcPr>
            <w:tcW w:w="3132" w:type="dxa"/>
            <w:vAlign w:val="center"/>
          </w:tcPr>
          <w:p w:rsidR="00277124" w:rsidRPr="00F8638D" w:rsidRDefault="00277124" w:rsidP="00277124">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97610">
              <w:rPr>
                <w:rFonts w:ascii="Times New Roman" w:hAnsi="Times New Roman"/>
                <w:sz w:val="24"/>
                <w:szCs w:val="24"/>
              </w:rPr>
              <w:t>1</w:t>
            </w:r>
            <w:r>
              <w:rPr>
                <w:rFonts w:ascii="Times New Roman" w:hAnsi="Times New Roman"/>
                <w:sz w:val="24"/>
                <w:szCs w:val="24"/>
              </w:rPr>
              <w:t xml:space="preserve"> </w:t>
            </w:r>
            <w:r w:rsidRPr="00D97610">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131.</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D97610">
              <w:rPr>
                <w:rFonts w:ascii="Times New Roman" w:hAnsi="Times New Roman"/>
                <w:sz w:val="24"/>
                <w:szCs w:val="24"/>
              </w:rPr>
              <w:t>1</w:t>
            </w:r>
            <w:r>
              <w:rPr>
                <w:rFonts w:ascii="Times New Roman" w:hAnsi="Times New Roman"/>
                <w:sz w:val="24"/>
                <w:szCs w:val="24"/>
              </w:rPr>
              <w:t xml:space="preserve"> </w:t>
            </w:r>
            <w:r w:rsidRPr="00D97610">
              <w:rPr>
                <w:rFonts w:ascii="Times New Roman" w:hAnsi="Times New Roman"/>
                <w:sz w:val="24"/>
                <w:szCs w:val="24"/>
              </w:rPr>
              <w:t>400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132.</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23,60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4 720,00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133.</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200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17,20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3</w:t>
            </w:r>
            <w:r>
              <w:rPr>
                <w:rFonts w:ascii="Times New Roman" w:hAnsi="Times New Roman"/>
                <w:sz w:val="24"/>
                <w:szCs w:val="24"/>
              </w:rPr>
              <w:t xml:space="preserve"> </w:t>
            </w:r>
            <w:r w:rsidRPr="00B26C09">
              <w:rPr>
                <w:rFonts w:ascii="Times New Roman" w:hAnsi="Times New Roman"/>
                <w:sz w:val="24"/>
                <w:szCs w:val="24"/>
              </w:rPr>
              <w:t>440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134.</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8,50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850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135.</w:t>
            </w:r>
          </w:p>
        </w:tc>
        <w:tc>
          <w:tcPr>
            <w:tcW w:w="3132" w:type="dxa"/>
            <w:vAlign w:val="center"/>
          </w:tcPr>
          <w:p w:rsidR="00277124" w:rsidRPr="00F8638D"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100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sidRPr="0048112B">
              <w:rPr>
                <w:rFonts w:ascii="Times New Roman" w:hAnsi="Times New Roman"/>
                <w:color w:val="000000" w:themeColor="text1"/>
                <w:sz w:val="24"/>
                <w:szCs w:val="24"/>
              </w:rPr>
              <w:t>10,00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1 000,00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136.</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10,45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1</w:t>
            </w:r>
            <w:r>
              <w:rPr>
                <w:rFonts w:ascii="Times New Roman" w:hAnsi="Times New Roman"/>
                <w:sz w:val="24"/>
                <w:szCs w:val="24"/>
              </w:rPr>
              <w:t xml:space="preserve"> </w:t>
            </w:r>
            <w:r w:rsidRPr="00B26C09">
              <w:rPr>
                <w:rFonts w:ascii="Times New Roman" w:hAnsi="Times New Roman"/>
                <w:sz w:val="24"/>
                <w:szCs w:val="24"/>
              </w:rPr>
              <w:t>567,5</w:t>
            </w:r>
            <w:r>
              <w:rPr>
                <w:rFonts w:ascii="Times New Roman" w:hAnsi="Times New Roman"/>
                <w:sz w:val="24"/>
                <w:szCs w:val="24"/>
              </w:rPr>
              <w:t>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137.</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180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11,45</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2</w:t>
            </w:r>
            <w:r>
              <w:rPr>
                <w:rFonts w:ascii="Times New Roman" w:hAnsi="Times New Roman"/>
                <w:sz w:val="24"/>
                <w:szCs w:val="24"/>
              </w:rPr>
              <w:t xml:space="preserve"> </w:t>
            </w:r>
            <w:r w:rsidRPr="00B26C09">
              <w:rPr>
                <w:rFonts w:ascii="Times New Roman" w:hAnsi="Times New Roman"/>
                <w:sz w:val="24"/>
                <w:szCs w:val="24"/>
              </w:rPr>
              <w:t>061</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138.</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sz w:val="24"/>
                <w:szCs w:val="24"/>
              </w:rPr>
              <w:t>16,60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2 490,00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139.</w:t>
            </w:r>
          </w:p>
        </w:tc>
        <w:tc>
          <w:tcPr>
            <w:tcW w:w="3132" w:type="dxa"/>
            <w:vAlign w:val="center"/>
          </w:tcPr>
          <w:p w:rsidR="00277124" w:rsidRPr="00280D4E" w:rsidRDefault="00277124" w:rsidP="00277124">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1339" w:type="dxa"/>
            <w:vAlign w:val="center"/>
          </w:tcPr>
          <w:p w:rsidR="00277124" w:rsidRDefault="00277124" w:rsidP="00277124">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1178" w:type="dxa"/>
          </w:tcPr>
          <w:p w:rsidR="00277124" w:rsidRPr="00280D4E" w:rsidRDefault="00277124" w:rsidP="00277124">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7,00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1</w:t>
            </w:r>
            <w:r>
              <w:rPr>
                <w:rFonts w:ascii="Times New Roman" w:hAnsi="Times New Roman"/>
                <w:sz w:val="24"/>
                <w:szCs w:val="24"/>
              </w:rPr>
              <w:t xml:space="preserve"> </w:t>
            </w:r>
            <w:r w:rsidRPr="00B26C09">
              <w:rPr>
                <w:rFonts w:ascii="Times New Roman" w:hAnsi="Times New Roman"/>
                <w:sz w:val="24"/>
                <w:szCs w:val="24"/>
              </w:rPr>
              <w:t>050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140.</w:t>
            </w:r>
          </w:p>
        </w:tc>
        <w:tc>
          <w:tcPr>
            <w:tcW w:w="3132" w:type="dxa"/>
            <w:vAlign w:val="center"/>
          </w:tcPr>
          <w:p w:rsidR="00277124" w:rsidRPr="00280D4E"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440</w:t>
            </w:r>
          </w:p>
        </w:tc>
        <w:tc>
          <w:tcPr>
            <w:tcW w:w="1178" w:type="dxa"/>
          </w:tcPr>
          <w:p w:rsidR="00277124" w:rsidRPr="00280D4E" w:rsidRDefault="00277124" w:rsidP="00277124">
            <w:pPr>
              <w:jc w:val="center"/>
              <w:rPr>
                <w:rFonts w:ascii="Times New Roman" w:hAnsi="Times New Roman"/>
                <w:sz w:val="24"/>
                <w:szCs w:val="24"/>
              </w:rPr>
            </w:pPr>
            <w:r w:rsidRPr="00280D4E">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39,00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17</w:t>
            </w:r>
            <w:r>
              <w:rPr>
                <w:rFonts w:ascii="Times New Roman" w:hAnsi="Times New Roman"/>
                <w:sz w:val="24"/>
                <w:szCs w:val="24"/>
              </w:rPr>
              <w:t xml:space="preserve"> </w:t>
            </w:r>
            <w:r w:rsidRPr="00B26C09">
              <w:rPr>
                <w:rFonts w:ascii="Times New Roman" w:hAnsi="Times New Roman"/>
                <w:sz w:val="24"/>
                <w:szCs w:val="24"/>
              </w:rPr>
              <w:t>160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141.</w:t>
            </w:r>
          </w:p>
        </w:tc>
        <w:tc>
          <w:tcPr>
            <w:tcW w:w="3132" w:type="dxa"/>
            <w:vAlign w:val="center"/>
          </w:tcPr>
          <w:p w:rsidR="00277124" w:rsidRDefault="00277124" w:rsidP="00277124">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1339"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6</w:t>
            </w:r>
          </w:p>
        </w:tc>
        <w:tc>
          <w:tcPr>
            <w:tcW w:w="1178" w:type="dxa"/>
          </w:tcPr>
          <w:p w:rsidR="00277124" w:rsidRPr="00280D4E" w:rsidRDefault="00277124" w:rsidP="00277124">
            <w:pPr>
              <w:jc w:val="center"/>
              <w:rPr>
                <w:rFonts w:ascii="Times New Roman" w:hAnsi="Times New Roman"/>
                <w:sz w:val="24"/>
                <w:szCs w:val="24"/>
              </w:rPr>
            </w:pPr>
            <w:r w:rsidRPr="006F5B93">
              <w:rPr>
                <w:rFonts w:ascii="Times New Roman" w:hAnsi="Times New Roman"/>
                <w:sz w:val="24"/>
                <w:szCs w:val="24"/>
              </w:rPr>
              <w:t>кг.</w:t>
            </w:r>
          </w:p>
        </w:tc>
        <w:tc>
          <w:tcPr>
            <w:tcW w:w="2147" w:type="dxa"/>
            <w:vAlign w:val="center"/>
          </w:tcPr>
          <w:p w:rsidR="00277124" w:rsidRPr="00B8543D" w:rsidRDefault="00277124" w:rsidP="00277124">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155,00</w:t>
            </w: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sidRPr="00B26C09">
              <w:rPr>
                <w:rFonts w:ascii="Times New Roman" w:hAnsi="Times New Roman"/>
                <w:sz w:val="24"/>
                <w:szCs w:val="24"/>
              </w:rPr>
              <w:t>930</w:t>
            </w:r>
            <w:r>
              <w:rPr>
                <w:rFonts w:ascii="Times New Roman" w:hAnsi="Times New Roman"/>
                <w:sz w:val="24"/>
                <w:szCs w:val="24"/>
              </w:rPr>
              <w:t>,00</w:t>
            </w:r>
          </w:p>
        </w:tc>
      </w:tr>
      <w:tr w:rsidR="00277124" w:rsidRPr="00F5668B" w:rsidTr="00277124">
        <w:trPr>
          <w:trHeight w:val="473"/>
        </w:trPr>
        <w:tc>
          <w:tcPr>
            <w:tcW w:w="709" w:type="dxa"/>
            <w:vAlign w:val="center"/>
          </w:tcPr>
          <w:p w:rsidR="00277124" w:rsidRDefault="00277124" w:rsidP="00277124">
            <w:pPr>
              <w:spacing w:before="20" w:after="20"/>
              <w:jc w:val="center"/>
              <w:rPr>
                <w:rFonts w:ascii="Times New Roman" w:hAnsi="Times New Roman"/>
                <w:sz w:val="24"/>
                <w:szCs w:val="24"/>
              </w:rPr>
            </w:pPr>
          </w:p>
        </w:tc>
        <w:tc>
          <w:tcPr>
            <w:tcW w:w="3132" w:type="dxa"/>
            <w:vAlign w:val="center"/>
          </w:tcPr>
          <w:p w:rsidR="00277124" w:rsidRDefault="00277124" w:rsidP="00277124">
            <w:pPr>
              <w:spacing w:before="20" w:after="20"/>
              <w:jc w:val="center"/>
              <w:rPr>
                <w:rFonts w:ascii="Times New Roman" w:hAnsi="Times New Roman"/>
                <w:sz w:val="24"/>
                <w:szCs w:val="24"/>
              </w:rPr>
            </w:pPr>
            <w:r>
              <w:rPr>
                <w:rFonts w:ascii="Times New Roman" w:hAnsi="Times New Roman"/>
                <w:sz w:val="24"/>
                <w:szCs w:val="24"/>
              </w:rPr>
              <w:t>Итого:</w:t>
            </w:r>
          </w:p>
        </w:tc>
        <w:tc>
          <w:tcPr>
            <w:tcW w:w="1339" w:type="dxa"/>
            <w:vAlign w:val="center"/>
          </w:tcPr>
          <w:p w:rsidR="00277124" w:rsidRDefault="00277124" w:rsidP="00277124">
            <w:pPr>
              <w:spacing w:before="20" w:after="20"/>
              <w:jc w:val="center"/>
              <w:rPr>
                <w:rFonts w:ascii="Times New Roman" w:hAnsi="Times New Roman"/>
                <w:sz w:val="24"/>
                <w:szCs w:val="24"/>
              </w:rPr>
            </w:pPr>
          </w:p>
        </w:tc>
        <w:tc>
          <w:tcPr>
            <w:tcW w:w="1178" w:type="dxa"/>
          </w:tcPr>
          <w:p w:rsidR="00277124" w:rsidRPr="00280D4E" w:rsidRDefault="00277124" w:rsidP="00277124">
            <w:pPr>
              <w:rPr>
                <w:rFonts w:ascii="Times New Roman" w:hAnsi="Times New Roman"/>
                <w:sz w:val="24"/>
                <w:szCs w:val="24"/>
              </w:rPr>
            </w:pPr>
          </w:p>
        </w:tc>
        <w:tc>
          <w:tcPr>
            <w:tcW w:w="2147" w:type="dxa"/>
            <w:vAlign w:val="center"/>
          </w:tcPr>
          <w:p w:rsidR="00277124" w:rsidRPr="001414EA" w:rsidRDefault="00277124" w:rsidP="00277124">
            <w:pPr>
              <w:spacing w:before="20" w:after="20"/>
              <w:jc w:val="center"/>
              <w:rPr>
                <w:rFonts w:ascii="Times New Roman" w:hAnsi="Times New Roman"/>
                <w:color w:val="FF0000"/>
                <w:sz w:val="24"/>
                <w:szCs w:val="24"/>
              </w:rPr>
            </w:pPr>
          </w:p>
        </w:tc>
        <w:tc>
          <w:tcPr>
            <w:tcW w:w="1843" w:type="dxa"/>
            <w:vAlign w:val="center"/>
          </w:tcPr>
          <w:p w:rsidR="00277124" w:rsidRPr="00812196" w:rsidRDefault="00277124" w:rsidP="00277124">
            <w:pPr>
              <w:spacing w:before="20" w:after="20"/>
              <w:jc w:val="center"/>
              <w:rPr>
                <w:rFonts w:ascii="Times New Roman" w:hAnsi="Times New Roman"/>
                <w:sz w:val="24"/>
                <w:szCs w:val="24"/>
              </w:rPr>
            </w:pPr>
            <w:r>
              <w:rPr>
                <w:rFonts w:ascii="Times New Roman" w:hAnsi="Times New Roman"/>
                <w:sz w:val="24"/>
                <w:szCs w:val="24"/>
              </w:rPr>
              <w:t>96 207,50</w:t>
            </w:r>
          </w:p>
        </w:tc>
      </w:tr>
    </w:tbl>
    <w:p w:rsidR="00277124" w:rsidRPr="00783C3B" w:rsidRDefault="00277124" w:rsidP="00277124">
      <w:pPr>
        <w:rPr>
          <w:rFonts w:ascii="Times New Roman" w:hAnsi="Times New Roman"/>
          <w:color w:val="FF0000"/>
        </w:rPr>
      </w:pPr>
    </w:p>
    <w:p w:rsidR="00277124" w:rsidRPr="006162A6" w:rsidRDefault="00277124" w:rsidP="00277124">
      <w:pPr>
        <w:jc w:val="both"/>
        <w:rPr>
          <w:rFonts w:ascii="Times New Roman" w:hAnsi="Times New Roman"/>
          <w:b/>
          <w:sz w:val="24"/>
          <w:szCs w:val="24"/>
        </w:rPr>
      </w:pPr>
      <w:r w:rsidRPr="00164503">
        <w:rPr>
          <w:rFonts w:ascii="Times New Roman" w:hAnsi="Times New Roman"/>
          <w:b/>
          <w:sz w:val="24"/>
          <w:szCs w:val="24"/>
        </w:rPr>
        <w:t>Начальная максимальная цена контракта составила</w:t>
      </w:r>
      <w:r>
        <w:rPr>
          <w:rFonts w:ascii="Times New Roman" w:hAnsi="Times New Roman"/>
          <w:b/>
          <w:sz w:val="24"/>
          <w:szCs w:val="24"/>
        </w:rPr>
        <w:t>:</w:t>
      </w:r>
      <w:r w:rsidRPr="00164503">
        <w:rPr>
          <w:rFonts w:ascii="Times New Roman" w:hAnsi="Times New Roman"/>
          <w:sz w:val="24"/>
          <w:szCs w:val="24"/>
        </w:rPr>
        <w:t xml:space="preserve"> </w:t>
      </w:r>
      <w:r>
        <w:rPr>
          <w:rFonts w:ascii="Times New Roman" w:hAnsi="Times New Roman"/>
          <w:b/>
          <w:sz w:val="24"/>
          <w:szCs w:val="24"/>
        </w:rPr>
        <w:t>1 115 390,65</w:t>
      </w:r>
      <w:r w:rsidRPr="00CB1B69">
        <w:rPr>
          <w:rFonts w:ascii="Times New Roman" w:hAnsi="Times New Roman"/>
          <w:b/>
          <w:sz w:val="24"/>
          <w:szCs w:val="24"/>
        </w:rPr>
        <w:t xml:space="preserve"> </w:t>
      </w:r>
      <w:r>
        <w:rPr>
          <w:rFonts w:ascii="Times New Roman" w:hAnsi="Times New Roman"/>
          <w:b/>
          <w:sz w:val="24"/>
          <w:szCs w:val="24"/>
        </w:rPr>
        <w:t xml:space="preserve">(один миллион </w:t>
      </w:r>
      <w:r>
        <w:rPr>
          <w:rFonts w:ascii="Times New Roman" w:hAnsi="Times New Roman"/>
          <w:b/>
          <w:color w:val="222222"/>
          <w:sz w:val="24"/>
          <w:shd w:val="clear" w:color="auto" w:fill="FFFFFF"/>
        </w:rPr>
        <w:t>сто пятнадцать тысяч триста девяноста</w:t>
      </w:r>
      <w:r>
        <w:rPr>
          <w:rFonts w:ascii="Times New Roman" w:hAnsi="Times New Roman"/>
          <w:b/>
          <w:sz w:val="24"/>
          <w:szCs w:val="24"/>
        </w:rPr>
        <w:t>) рублей 65 копеек</w:t>
      </w:r>
      <w:r w:rsidRPr="00164503">
        <w:rPr>
          <w:rFonts w:ascii="Times New Roman" w:hAnsi="Times New Roman"/>
          <w:b/>
          <w:sz w:val="24"/>
          <w:szCs w:val="24"/>
        </w:rPr>
        <w:t xml:space="preserve"> ПМР</w:t>
      </w:r>
    </w:p>
    <w:p w:rsidR="007332D4" w:rsidRDefault="007332D4" w:rsidP="00E95266">
      <w:pPr>
        <w:rPr>
          <w:rFonts w:ascii="Times New Roman" w:hAnsi="Times New Roman"/>
          <w:sz w:val="22"/>
          <w:szCs w:val="22"/>
        </w:rPr>
      </w:pPr>
      <w:r>
        <w:rPr>
          <w:rFonts w:ascii="Times New Roman" w:hAnsi="Times New Roman"/>
          <w:sz w:val="22"/>
          <w:szCs w:val="22"/>
        </w:rPr>
        <w:t xml:space="preserve"> </w:t>
      </w:r>
    </w:p>
    <w:p w:rsidR="005C7B7B" w:rsidRDefault="005C7B7B" w:rsidP="005C7B7B">
      <w:pPr>
        <w:rPr>
          <w:rFonts w:ascii="Times New Roman" w:hAnsi="Times New Roman"/>
          <w:sz w:val="24"/>
          <w:szCs w:val="24"/>
        </w:rPr>
      </w:pPr>
      <w:r>
        <w:rPr>
          <w:rFonts w:ascii="Times New Roman" w:hAnsi="Times New Roman"/>
          <w:sz w:val="24"/>
          <w:szCs w:val="24"/>
        </w:rPr>
        <w:t xml:space="preserve">Ответственные исполнители по определению начальной (максимальной) цены контракта: </w:t>
      </w:r>
    </w:p>
    <w:p w:rsidR="005C7B7B" w:rsidRDefault="005C7B7B" w:rsidP="005C7B7B">
      <w:pPr>
        <w:rPr>
          <w:rFonts w:ascii="Times New Roman" w:hAnsi="Times New Roman"/>
          <w:sz w:val="24"/>
          <w:szCs w:val="24"/>
        </w:rPr>
      </w:pPr>
    </w:p>
    <w:p w:rsidR="007D33E0" w:rsidRPr="009D4337" w:rsidRDefault="00407440" w:rsidP="00E95266">
      <w:pPr>
        <w:rPr>
          <w:rFonts w:ascii="Times New Roman" w:hAnsi="Times New Roman"/>
          <w:color w:val="000000" w:themeColor="text1"/>
          <w:sz w:val="24"/>
          <w:szCs w:val="24"/>
        </w:rPr>
      </w:pPr>
      <w:r w:rsidRPr="009D4337">
        <w:rPr>
          <w:rFonts w:ascii="Times New Roman" w:hAnsi="Times New Roman"/>
          <w:color w:val="000000" w:themeColor="text1"/>
          <w:sz w:val="24"/>
          <w:szCs w:val="24"/>
        </w:rPr>
        <w:t xml:space="preserve"> </w:t>
      </w:r>
      <w:r w:rsidR="002B7E53" w:rsidRPr="009D4337">
        <w:rPr>
          <w:rFonts w:ascii="Times New Roman" w:hAnsi="Times New Roman"/>
          <w:color w:val="000000" w:themeColor="text1"/>
          <w:sz w:val="24"/>
          <w:szCs w:val="24"/>
        </w:rPr>
        <w:t>«</w:t>
      </w:r>
      <w:r w:rsidR="009D4337" w:rsidRPr="009D4337">
        <w:rPr>
          <w:rFonts w:ascii="Times New Roman" w:hAnsi="Times New Roman"/>
          <w:color w:val="000000" w:themeColor="text1"/>
          <w:sz w:val="24"/>
          <w:szCs w:val="24"/>
        </w:rPr>
        <w:t>10</w:t>
      </w:r>
      <w:r w:rsidR="00070F87" w:rsidRPr="009D4337">
        <w:rPr>
          <w:rFonts w:ascii="Times New Roman" w:hAnsi="Times New Roman"/>
          <w:color w:val="000000" w:themeColor="text1"/>
          <w:sz w:val="24"/>
          <w:szCs w:val="24"/>
        </w:rPr>
        <w:t xml:space="preserve">» </w:t>
      </w:r>
      <w:r w:rsidR="004D59E5" w:rsidRPr="009D4337">
        <w:rPr>
          <w:rFonts w:ascii="Times New Roman" w:hAnsi="Times New Roman"/>
          <w:color w:val="000000" w:themeColor="text1"/>
          <w:sz w:val="24"/>
          <w:szCs w:val="24"/>
        </w:rPr>
        <w:t>апреля</w:t>
      </w:r>
      <w:r w:rsidR="00070F87" w:rsidRPr="009D4337">
        <w:rPr>
          <w:rFonts w:ascii="Times New Roman" w:hAnsi="Times New Roman"/>
          <w:color w:val="000000" w:themeColor="text1"/>
          <w:sz w:val="24"/>
          <w:szCs w:val="24"/>
        </w:rPr>
        <w:t xml:space="preserve"> 202</w:t>
      </w:r>
      <w:r w:rsidR="005D64D3" w:rsidRPr="009D4337">
        <w:rPr>
          <w:rFonts w:ascii="Times New Roman" w:hAnsi="Times New Roman"/>
          <w:color w:val="000000" w:themeColor="text1"/>
          <w:sz w:val="24"/>
          <w:szCs w:val="24"/>
        </w:rPr>
        <w:t>5</w:t>
      </w:r>
      <w:r w:rsidR="00E3097D" w:rsidRPr="009D4337">
        <w:rPr>
          <w:rFonts w:ascii="Times New Roman" w:hAnsi="Times New Roman"/>
          <w:color w:val="000000" w:themeColor="text1"/>
          <w:sz w:val="24"/>
          <w:szCs w:val="24"/>
        </w:rPr>
        <w:t xml:space="preserve"> г. </w:t>
      </w:r>
    </w:p>
    <w:p w:rsidR="006162A6" w:rsidRPr="006162A6" w:rsidRDefault="006162A6" w:rsidP="00E95266">
      <w:pPr>
        <w:rPr>
          <w:rFonts w:ascii="Times New Roman" w:hAnsi="Times New Roman"/>
          <w:color w:val="FF0000"/>
          <w:sz w:val="24"/>
          <w:szCs w:val="24"/>
        </w:rPr>
      </w:pPr>
    </w:p>
    <w:p w:rsidR="006162A6" w:rsidRPr="00850D63" w:rsidRDefault="006162A6" w:rsidP="006162A6">
      <w:pPr>
        <w:ind w:firstLine="709"/>
        <w:rPr>
          <w:rFonts w:ascii="Times New Roman" w:hAnsi="Times New Roman"/>
          <w:sz w:val="24"/>
        </w:rPr>
      </w:pPr>
      <w:r w:rsidRPr="00850D63">
        <w:rPr>
          <w:rFonts w:ascii="Times New Roman" w:hAnsi="Times New Roman"/>
          <w:sz w:val="24"/>
        </w:rPr>
        <w:t>Условия контракта – согласно проекту Контракта.</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 xml:space="preserve">Контракт заключается на условиях, предусмотренных извещением о проведении открытого аукциона, документацией об открытом аукционе, заявкой, окончательным предложением участника закупки, с которым заключается контракт.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оплаты:</w:t>
      </w:r>
      <w:r w:rsidRPr="008F7AB0">
        <w:rPr>
          <w:rFonts w:ascii="Times New Roman" w:hAnsi="Times New Roman"/>
          <w:sz w:val="24"/>
          <w:szCs w:val="24"/>
        </w:rPr>
        <w:t xml:space="preserve"> </w:t>
      </w:r>
      <w:r w:rsidRPr="008F7AB0">
        <w:rPr>
          <w:rFonts w:ascii="Times New Roman" w:eastAsia="Times New Roman" w:hAnsi="Times New Roman"/>
          <w:color w:val="000000"/>
          <w:sz w:val="24"/>
          <w:szCs w:val="24"/>
        </w:rPr>
        <w:t>Оплата производится в безналичной форме, в рублях Приднестровской Молдавской Республики.</w:t>
      </w:r>
    </w:p>
    <w:p w:rsidR="006162A6" w:rsidRPr="00C9191D" w:rsidRDefault="006162A6" w:rsidP="006162A6">
      <w:pPr>
        <w:tabs>
          <w:tab w:val="num" w:pos="1211"/>
          <w:tab w:val="num" w:pos="1276"/>
        </w:tabs>
        <w:ind w:firstLine="567"/>
        <w:jc w:val="both"/>
        <w:rPr>
          <w:rFonts w:ascii="Times New Roman" w:hAnsi="Times New Roman"/>
          <w:sz w:val="24"/>
          <w:szCs w:val="24"/>
        </w:rPr>
      </w:pPr>
      <w:r>
        <w:rPr>
          <w:rFonts w:ascii="Times New Roman" w:hAnsi="Times New Roman"/>
          <w:sz w:val="24"/>
          <w:szCs w:val="24"/>
        </w:rPr>
        <w:t>Покупатель производит предоплату в размере 25</w:t>
      </w:r>
      <w:r>
        <w:rPr>
          <w:rFonts w:ascii="Times New Roman" w:eastAsia="Calibri" w:hAnsi="Times New Roman"/>
          <w:sz w:val="24"/>
          <w:szCs w:val="24"/>
          <w:lang w:eastAsia="ru-RU"/>
        </w:rPr>
        <w:t xml:space="preserve"> (двадцати пяти</w:t>
      </w:r>
      <w:r w:rsidRPr="00CE16A8">
        <w:rPr>
          <w:rFonts w:ascii="Times New Roman" w:eastAsia="Calibri" w:hAnsi="Times New Roman"/>
          <w:sz w:val="24"/>
          <w:szCs w:val="24"/>
          <w:lang w:eastAsia="ru-RU"/>
        </w:rPr>
        <w:t xml:space="preserve">) </w:t>
      </w:r>
      <w:r>
        <w:rPr>
          <w:rFonts w:ascii="Times New Roman" w:eastAsia="Calibri" w:hAnsi="Times New Roman"/>
          <w:sz w:val="24"/>
          <w:szCs w:val="24"/>
          <w:lang w:eastAsia="ru-RU"/>
        </w:rPr>
        <w:t xml:space="preserve">процентов </w:t>
      </w:r>
      <w:r>
        <w:rPr>
          <w:rFonts w:ascii="Times New Roman" w:hAnsi="Times New Roman"/>
          <w:sz w:val="24"/>
          <w:szCs w:val="24"/>
        </w:rPr>
        <w:t xml:space="preserve">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2025 года. </w:t>
      </w:r>
    </w:p>
    <w:p w:rsidR="006162A6" w:rsidRPr="00EC72F7" w:rsidRDefault="006162A6" w:rsidP="006162A6">
      <w:pPr>
        <w:ind w:firstLine="567"/>
        <w:jc w:val="both"/>
        <w:rPr>
          <w:rFonts w:ascii="Times New Roman" w:eastAsia="Times New Roman" w:hAnsi="Times New Roman"/>
          <w:bCs/>
          <w:sz w:val="24"/>
          <w:szCs w:val="24"/>
          <w:lang w:eastAsia="ru-RU"/>
        </w:rPr>
      </w:pPr>
      <w:r w:rsidRPr="00044FB3">
        <w:rPr>
          <w:rFonts w:ascii="Times New Roman" w:hAnsi="Times New Roman"/>
          <w:b/>
          <w:color w:val="000000" w:themeColor="text1"/>
          <w:sz w:val="24"/>
          <w:szCs w:val="24"/>
        </w:rPr>
        <w:t xml:space="preserve">Место доставки товара: </w:t>
      </w: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6162A6" w:rsidRPr="00783274" w:rsidRDefault="006162A6" w:rsidP="006162A6">
      <w:pPr>
        <w:ind w:firstLine="709"/>
        <w:jc w:val="both"/>
        <w:rPr>
          <w:rFonts w:ascii="Times New Roman" w:hAnsi="Times New Roman"/>
          <w:color w:val="FF0000"/>
          <w:sz w:val="24"/>
          <w:szCs w:val="24"/>
        </w:rPr>
      </w:pPr>
      <w:r w:rsidRPr="00EC72F7">
        <w:rPr>
          <w:rFonts w:ascii="Times New Roman" w:eastAsia="Times New Roman" w:hAnsi="Times New Roman"/>
          <w:bCs/>
          <w:sz w:val="24"/>
          <w:szCs w:val="24"/>
          <w:lang w:eastAsia="ru-RU"/>
        </w:rPr>
        <w:lastRenderedPageBreak/>
        <w:t xml:space="preserve">Поставщика за его счёт. Хранение Товара до его поставки Покупателю осуществляется Поставщиком своими силами и за его счет  </w:t>
      </w:r>
    </w:p>
    <w:p w:rsidR="006162A6" w:rsidRPr="00173136" w:rsidRDefault="006162A6" w:rsidP="006162A6">
      <w:pPr>
        <w:pStyle w:val="a6"/>
        <w:ind w:left="0" w:firstLine="709"/>
        <w:jc w:val="both"/>
        <w:rPr>
          <w:rFonts w:ascii="Times New Roman" w:eastAsia="Times New Roman" w:hAnsi="Times New Roman"/>
          <w:bCs/>
          <w:sz w:val="24"/>
          <w:szCs w:val="24"/>
          <w:lang w:eastAsia="ru-RU"/>
        </w:rPr>
      </w:pPr>
      <w:r w:rsidRPr="00173136">
        <w:rPr>
          <w:rFonts w:ascii="Times New Roman" w:hAnsi="Times New Roman"/>
          <w:b/>
          <w:sz w:val="24"/>
          <w:szCs w:val="24"/>
        </w:rPr>
        <w:t xml:space="preserve">Сроки поставки товара: </w:t>
      </w:r>
      <w:r w:rsidRPr="00173136">
        <w:rPr>
          <w:rFonts w:ascii="Times New Roman" w:eastAsia="Times New Roman" w:hAnsi="Times New Roman"/>
          <w:bCs/>
          <w:sz w:val="24"/>
          <w:szCs w:val="24"/>
          <w:lang w:eastAsia="ru-RU"/>
        </w:rPr>
        <w:t>согласно заявкам покупателя, в течение срока действия контракта.</w:t>
      </w:r>
    </w:p>
    <w:p w:rsidR="006162A6" w:rsidRPr="009B3549" w:rsidRDefault="006162A6" w:rsidP="006162A6">
      <w:pPr>
        <w:widowControl w:val="0"/>
        <w:tabs>
          <w:tab w:val="left" w:pos="709"/>
          <w:tab w:val="left" w:pos="3828"/>
        </w:tabs>
        <w:autoSpaceDE w:val="0"/>
        <w:autoSpaceDN w:val="0"/>
        <w:adjustRightInd w:val="0"/>
        <w:rPr>
          <w:rFonts w:ascii="Times New Roman" w:eastAsia="Times New Roman" w:hAnsi="Times New Roman"/>
          <w:b/>
          <w:bCs/>
          <w:sz w:val="24"/>
          <w:szCs w:val="24"/>
          <w:lang w:eastAsia="ru-RU"/>
        </w:rPr>
      </w:pPr>
      <w:r>
        <w:rPr>
          <w:rFonts w:ascii="Times New Roman" w:eastAsia="Times New Roman" w:hAnsi="Times New Roman"/>
          <w:bCs/>
          <w:sz w:val="24"/>
          <w:szCs w:val="24"/>
          <w:lang w:eastAsia="ru-RU"/>
        </w:rPr>
        <w:tab/>
      </w:r>
      <w:r w:rsidRPr="009B3549">
        <w:rPr>
          <w:rFonts w:ascii="Times New Roman" w:eastAsia="Times New Roman" w:hAnsi="Times New Roman"/>
          <w:b/>
          <w:bCs/>
          <w:sz w:val="24"/>
          <w:szCs w:val="24"/>
          <w:lang w:eastAsia="ru-RU"/>
        </w:rPr>
        <w:t xml:space="preserve">Условия транспортировки: </w:t>
      </w:r>
    </w:p>
    <w:p w:rsidR="006162A6" w:rsidRPr="009B3549" w:rsidRDefault="006162A6" w:rsidP="006162A6">
      <w:pPr>
        <w:widowControl w:val="0"/>
        <w:tabs>
          <w:tab w:val="left" w:pos="3261"/>
          <w:tab w:val="left" w:pos="3828"/>
        </w:tabs>
        <w:autoSpaceDE w:val="0"/>
        <w:autoSpaceDN w:val="0"/>
        <w:adjustRightInd w:val="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Поставка товара осуществляется отдельными партиями транспортом Поставщика за его счёт. Хранение Товара до его поставки Покупателю осуществляется силами </w:t>
      </w:r>
      <w:proofErr w:type="gramStart"/>
      <w:r>
        <w:rPr>
          <w:rFonts w:ascii="Times New Roman" w:eastAsia="Times New Roman" w:hAnsi="Times New Roman"/>
          <w:bCs/>
          <w:sz w:val="24"/>
          <w:szCs w:val="24"/>
          <w:lang w:eastAsia="ru-RU"/>
        </w:rPr>
        <w:t>Поставщика  и</w:t>
      </w:r>
      <w:proofErr w:type="gramEnd"/>
      <w:r>
        <w:rPr>
          <w:rFonts w:ascii="Times New Roman" w:eastAsia="Times New Roman" w:hAnsi="Times New Roman"/>
          <w:bCs/>
          <w:sz w:val="24"/>
          <w:szCs w:val="24"/>
          <w:lang w:eastAsia="ru-RU"/>
        </w:rPr>
        <w:t xml:space="preserve"> за его счет.</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hAnsi="Times New Roman"/>
          <w:b/>
          <w:sz w:val="24"/>
          <w:szCs w:val="24"/>
        </w:rPr>
        <w:t>Условия об ответственности:</w:t>
      </w:r>
      <w:r w:rsidRPr="008F7AB0">
        <w:rPr>
          <w:rFonts w:ascii="Times New Roman" w:hAnsi="Times New Roman"/>
          <w:sz w:val="24"/>
          <w:szCs w:val="24"/>
        </w:rPr>
        <w:t xml:space="preserve"> </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6162A6" w:rsidRPr="008F7AB0" w:rsidRDefault="006162A6" w:rsidP="006162A6">
      <w:pPr>
        <w:ind w:firstLine="70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6162A6" w:rsidRPr="008F7AB0" w:rsidRDefault="006162A6" w:rsidP="006162A6">
      <w:pPr>
        <w:ind w:firstLine="709"/>
        <w:jc w:val="both"/>
        <w:rPr>
          <w:rFonts w:ascii="Times New Roman" w:hAnsi="Times New Roman"/>
          <w:color w:val="000000"/>
          <w:sz w:val="24"/>
          <w:szCs w:val="24"/>
        </w:rPr>
      </w:pPr>
      <w:r w:rsidRPr="008F7AB0">
        <w:rPr>
          <w:rFonts w:ascii="Times New Roman" w:hAnsi="Times New Roman"/>
          <w:color w:val="000000"/>
          <w:sz w:val="24"/>
          <w:szCs w:val="24"/>
        </w:rPr>
        <w:t xml:space="preserve">Уплата неустойки (пени) не освобождает Поставщика от исполнения обязательств в натуре и устранения недостатков. </w:t>
      </w:r>
    </w:p>
    <w:p w:rsidR="006162A6" w:rsidRPr="008F7AB0" w:rsidRDefault="006162A6" w:rsidP="006162A6">
      <w:pPr>
        <w:ind w:firstLine="709"/>
        <w:jc w:val="both"/>
        <w:rPr>
          <w:rFonts w:ascii="Times New Roman" w:hAnsi="Times New Roman"/>
          <w:sz w:val="24"/>
          <w:szCs w:val="24"/>
        </w:rPr>
      </w:pPr>
      <w:r w:rsidRPr="008F7AB0">
        <w:rPr>
          <w:rFonts w:ascii="Times New Roman" w:eastAsia="Times New Roman" w:hAnsi="Times New Roman"/>
          <w:color w:val="000000"/>
          <w:sz w:val="24"/>
          <w:szCs w:val="24"/>
        </w:rPr>
        <w:t>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w:t>
      </w:r>
      <w:r w:rsidRPr="008F7AB0" w:rsidDel="00575D3A">
        <w:rPr>
          <w:rFonts w:ascii="Times New Roman" w:hAnsi="Times New Roman"/>
          <w:sz w:val="24"/>
          <w:szCs w:val="24"/>
        </w:rPr>
        <w:t xml:space="preserve"> </w:t>
      </w:r>
    </w:p>
    <w:p w:rsidR="006162A6" w:rsidRPr="008F7AB0" w:rsidRDefault="006162A6" w:rsidP="006162A6">
      <w:pPr>
        <w:pStyle w:val="ad"/>
        <w:ind w:firstLine="709"/>
        <w:jc w:val="both"/>
        <w:rPr>
          <w:rFonts w:ascii="Times New Roman" w:hAnsi="Times New Roman"/>
          <w:sz w:val="24"/>
          <w:szCs w:val="24"/>
        </w:rPr>
      </w:pPr>
      <w:r w:rsidRPr="008F7AB0">
        <w:rPr>
          <w:rFonts w:ascii="Times New Roman" w:hAnsi="Times New Roman"/>
          <w:sz w:val="24"/>
          <w:szCs w:val="24"/>
        </w:rPr>
        <w:t>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p w:rsidR="006162A6" w:rsidRPr="008F7AB0" w:rsidRDefault="006162A6" w:rsidP="006162A6">
      <w:pPr>
        <w:pStyle w:val="ad"/>
        <w:ind w:firstLine="709"/>
        <w:jc w:val="both"/>
        <w:rPr>
          <w:rFonts w:ascii="Times New Roman" w:hAnsi="Times New Roman"/>
          <w:bCs/>
          <w:sz w:val="24"/>
          <w:szCs w:val="24"/>
        </w:rPr>
      </w:pPr>
      <w:bookmarkStart w:id="0" w:name="_Hlk161838907"/>
      <w:r w:rsidRPr="008F7AB0">
        <w:rPr>
          <w:rFonts w:ascii="Times New Roman" w:hAnsi="Times New Roman"/>
          <w:sz w:val="24"/>
          <w:szCs w:val="24"/>
        </w:rPr>
        <w:t>З</w:t>
      </w:r>
      <w:r w:rsidRPr="008F7AB0">
        <w:rPr>
          <w:rFonts w:ascii="Times New Roman" w:hAnsi="Times New Roman"/>
          <w:bCs/>
          <w:sz w:val="24"/>
          <w:szCs w:val="24"/>
        </w:rPr>
        <w:t>а непредставление информации, указанной в пункте 4.1.7. Контракта, Поставщик выплачивает Заказчику пеню в размере 0,05 процента от цены договора, заключенного поставщиком с соисполнителем, субподрядчиком. Пени подлежат начислению за каждый день просрочки исполнения такого обязательства.</w:t>
      </w:r>
      <w:bookmarkEnd w:id="0"/>
    </w:p>
    <w:p w:rsidR="006162A6" w:rsidRDefault="006162A6" w:rsidP="006162A6">
      <w:pPr>
        <w:jc w:val="both"/>
        <w:rPr>
          <w:rFonts w:ascii="Times New Roman" w:hAnsi="Times New Roman"/>
          <w:b/>
          <w:bCs/>
          <w:sz w:val="24"/>
          <w:szCs w:val="24"/>
        </w:rPr>
      </w:pPr>
    </w:p>
    <w:p w:rsidR="006162A6" w:rsidRPr="008450B9" w:rsidRDefault="006162A6" w:rsidP="006162A6">
      <w:pPr>
        <w:ind w:firstLine="709"/>
        <w:jc w:val="both"/>
        <w:rPr>
          <w:rFonts w:ascii="Times New Roman" w:hAnsi="Times New Roman"/>
          <w:b/>
          <w:bCs/>
          <w:color w:val="000000"/>
          <w:sz w:val="24"/>
          <w:szCs w:val="24"/>
        </w:rPr>
      </w:pPr>
      <w:r>
        <w:rPr>
          <w:rFonts w:ascii="Times New Roman" w:hAnsi="Times New Roman"/>
          <w:b/>
          <w:bCs/>
          <w:sz w:val="24"/>
          <w:szCs w:val="24"/>
        </w:rPr>
        <w:t>2</w:t>
      </w:r>
      <w:r w:rsidRPr="006C2A48">
        <w:rPr>
          <w:rFonts w:ascii="Times New Roman" w:hAnsi="Times New Roman"/>
          <w:b/>
          <w:bCs/>
          <w:sz w:val="24"/>
          <w:szCs w:val="24"/>
        </w:rPr>
        <w:t xml:space="preserve">. </w:t>
      </w:r>
      <w:r w:rsidRPr="009D7F72">
        <w:rPr>
          <w:rFonts w:ascii="Times New Roman" w:hAnsi="Times New Roman"/>
          <w:b/>
          <w:bCs/>
          <w:color w:val="000000"/>
          <w:sz w:val="24"/>
          <w:szCs w:val="24"/>
        </w:rPr>
        <w:t>Требования к содержанию, составу заявки на участие в открытом аукционе и инструкция по ее заполнению.</w:t>
      </w:r>
    </w:p>
    <w:p w:rsidR="006162A6" w:rsidRPr="009D7F72" w:rsidRDefault="006162A6" w:rsidP="006162A6">
      <w:pPr>
        <w:ind w:firstLine="709"/>
        <w:jc w:val="both"/>
        <w:rPr>
          <w:rFonts w:ascii="Times New Roman" w:hAnsi="Times New Roman"/>
          <w:sz w:val="24"/>
          <w:szCs w:val="24"/>
        </w:rPr>
      </w:pPr>
      <w:r w:rsidRPr="009D7F72">
        <w:rPr>
          <w:rFonts w:ascii="Times New Roman" w:hAnsi="Times New Roman"/>
          <w:sz w:val="24"/>
          <w:szCs w:val="24"/>
        </w:rPr>
        <w:t>Заявка должна быть оформлена в соответствии с требованиями, предусмотренными статьей 38 Закона ПМР от 26 ноября 2018 года № 318-З-</w:t>
      </w:r>
      <w:r w:rsidRPr="009D7F72">
        <w:rPr>
          <w:rFonts w:ascii="Times New Roman" w:hAnsi="Times New Roman"/>
          <w:sz w:val="24"/>
          <w:szCs w:val="24"/>
          <w:lang w:val="en-US"/>
        </w:rPr>
        <w:t>VI</w:t>
      </w:r>
      <w:r w:rsidRPr="009D7F72">
        <w:rPr>
          <w:rFonts w:ascii="Times New Roman" w:hAnsi="Times New Roman"/>
          <w:sz w:val="24"/>
          <w:szCs w:val="24"/>
        </w:rPr>
        <w:t xml:space="preserve"> «О закупках в Приднестровской Молдавской Республики» и Распоряжением Правительства ПМР от 25 марта 2020 года №198р «Об утверждении формы заявок участников закупки» и требованиями, указанными в извещении и документации о проведении открытого аукциона и предоставлена в порядке, предусмотренном документацией об открытом аукционе, в месте и до истечения срока, которые указаны в извещении о проведении открытого аукциона.</w:t>
      </w:r>
    </w:p>
    <w:p w:rsidR="006162A6" w:rsidRPr="00FB316A" w:rsidRDefault="006162A6" w:rsidP="006162A6">
      <w:pPr>
        <w:ind w:firstLine="709"/>
        <w:jc w:val="both"/>
        <w:rPr>
          <w:rFonts w:ascii="Times New Roman" w:hAnsi="Times New Roman"/>
          <w:sz w:val="24"/>
          <w:szCs w:val="24"/>
        </w:rPr>
      </w:pPr>
      <w:r w:rsidRPr="009D7F72">
        <w:rPr>
          <w:rFonts w:ascii="Times New Roman" w:hAnsi="Times New Roman"/>
          <w:sz w:val="24"/>
          <w:szCs w:val="24"/>
        </w:rPr>
        <w:t xml:space="preserve">Заявки на участие в открытом аукционе предоставляются в письменной форме, в запечатанном конверте, не позволяющем просматривать содержимое до его вскрытия, с указанием даты и времени вскрытия, или в форме электронного документа на электронный </w:t>
      </w:r>
      <w:r w:rsidRPr="009D7F72">
        <w:rPr>
          <w:rFonts w:ascii="Times New Roman" w:hAnsi="Times New Roman"/>
          <w:color w:val="000000" w:themeColor="text1"/>
          <w:sz w:val="24"/>
          <w:szCs w:val="24"/>
        </w:rPr>
        <w:t xml:space="preserve">адрес </w:t>
      </w:r>
      <w:hyperlink r:id="rId11" w:history="1">
        <w:r w:rsidRPr="005B3532">
          <w:rPr>
            <w:rStyle w:val="a3"/>
            <w:rFonts w:ascii="Times New Roman CYR" w:hAnsi="Times New Roman CYR" w:cs="Times New Roman CYR"/>
            <w:b/>
            <w:color w:val="000000" w:themeColor="text1"/>
            <w:sz w:val="24"/>
            <w:szCs w:val="24"/>
          </w:rPr>
          <w:t>minsoctrudpmr@mail.ru</w:t>
        </w:r>
      </w:hyperlink>
      <w:r w:rsidRPr="009D7F72">
        <w:rPr>
          <w:rFonts w:ascii="Times New Roman" w:hAnsi="Times New Roman"/>
          <w:b/>
          <w:sz w:val="24"/>
          <w:szCs w:val="24"/>
        </w:rPr>
        <w:t xml:space="preserve"> </w:t>
      </w:r>
      <w:r w:rsidRPr="009D7F72">
        <w:rPr>
          <w:rFonts w:ascii="Times New Roman" w:hAnsi="Times New Roman"/>
          <w:sz w:val="24"/>
          <w:szCs w:val="24"/>
        </w:rPr>
        <w:t xml:space="preserve">с использованием пароля, обеспечивающего ограничение доступа к информации вплоть до проведения заседания комиссии по </w:t>
      </w:r>
      <w:r w:rsidRPr="00FB316A">
        <w:rPr>
          <w:rFonts w:ascii="Times New Roman" w:hAnsi="Times New Roman"/>
          <w:sz w:val="24"/>
          <w:szCs w:val="24"/>
        </w:rPr>
        <w:t xml:space="preserve">закупкам. </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На внешней стороне конверта указывается следующая информация: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а) наименование и адрес Заказчика закупки в соответствии с пунктами 1, 2 Извещения;</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б) полное фирменное наименование Участника закупки и его почтовый адрес;</w:t>
      </w:r>
    </w:p>
    <w:p w:rsidR="006162A6" w:rsidRPr="009D7F72" w:rsidRDefault="006162A6" w:rsidP="006162A6">
      <w:pPr>
        <w:ind w:firstLine="709"/>
        <w:jc w:val="both"/>
        <w:rPr>
          <w:rFonts w:ascii="Times New Roman" w:hAnsi="Times New Roman"/>
          <w:bCs/>
          <w:sz w:val="24"/>
          <w:szCs w:val="24"/>
        </w:rPr>
      </w:pPr>
      <w:r w:rsidRPr="009D7F72">
        <w:rPr>
          <w:rFonts w:ascii="Times New Roman" w:hAnsi="Times New Roman"/>
          <w:bCs/>
          <w:sz w:val="24"/>
          <w:szCs w:val="24"/>
        </w:rPr>
        <w:t>в) предмет Контракта в соответствии с пунктом 3 Извещения;</w:t>
      </w:r>
    </w:p>
    <w:p w:rsidR="006162A6" w:rsidRPr="009D7F72" w:rsidRDefault="006162A6" w:rsidP="006162A6">
      <w:pPr>
        <w:ind w:firstLine="709"/>
        <w:jc w:val="both"/>
        <w:rPr>
          <w:rFonts w:ascii="Times New Roman" w:hAnsi="Times New Roman"/>
          <w:bCs/>
          <w:i/>
          <w:sz w:val="24"/>
          <w:szCs w:val="24"/>
          <w:u w:val="single"/>
        </w:rPr>
      </w:pPr>
      <w:r w:rsidRPr="009D7F72">
        <w:rPr>
          <w:rFonts w:ascii="Times New Roman" w:hAnsi="Times New Roman"/>
          <w:bCs/>
          <w:sz w:val="24"/>
          <w:szCs w:val="24"/>
        </w:rPr>
        <w:t xml:space="preserve">г) слова: </w:t>
      </w:r>
      <w:r w:rsidRPr="009D7F72">
        <w:rPr>
          <w:rFonts w:ascii="Times New Roman" w:hAnsi="Times New Roman"/>
          <w:bCs/>
          <w:i/>
          <w:sz w:val="24"/>
          <w:szCs w:val="24"/>
          <w:u w:val="single"/>
        </w:rPr>
        <w:t>«</w:t>
      </w:r>
      <w:r w:rsidRPr="00B51032">
        <w:rPr>
          <w:rFonts w:ascii="Times New Roman" w:hAnsi="Times New Roman"/>
          <w:bCs/>
          <w:i/>
          <w:color w:val="000000" w:themeColor="text1"/>
          <w:sz w:val="24"/>
          <w:szCs w:val="24"/>
          <w:u w:val="single"/>
        </w:rPr>
        <w:t>Не вскрывать до «</w:t>
      </w:r>
      <w:r w:rsidRPr="00D20218">
        <w:rPr>
          <w:rFonts w:ascii="Times New Roman" w:hAnsi="Times New Roman"/>
          <w:bCs/>
          <w:i/>
          <w:color w:val="000000" w:themeColor="text1"/>
          <w:sz w:val="24"/>
          <w:szCs w:val="24"/>
          <w:u w:val="single"/>
        </w:rPr>
        <w:t>1</w:t>
      </w:r>
      <w:r w:rsidR="00D20218" w:rsidRPr="00D20218">
        <w:rPr>
          <w:rFonts w:ascii="Times New Roman" w:hAnsi="Times New Roman"/>
          <w:bCs/>
          <w:i/>
          <w:color w:val="000000" w:themeColor="text1"/>
          <w:sz w:val="24"/>
          <w:szCs w:val="24"/>
          <w:u w:val="single"/>
        </w:rPr>
        <w:t>0</w:t>
      </w:r>
      <w:r w:rsidRPr="00D20218">
        <w:rPr>
          <w:rFonts w:ascii="Times New Roman" w:hAnsi="Times New Roman"/>
          <w:bCs/>
          <w:i/>
          <w:color w:val="000000" w:themeColor="text1"/>
          <w:sz w:val="24"/>
          <w:szCs w:val="24"/>
          <w:u w:val="single"/>
        </w:rPr>
        <w:t xml:space="preserve">» часов «00» минут по местному времени, </w:t>
      </w:r>
      <w:r w:rsidR="00D20218" w:rsidRPr="00D20218">
        <w:rPr>
          <w:rFonts w:ascii="Times New Roman" w:hAnsi="Times New Roman"/>
          <w:bCs/>
          <w:i/>
          <w:color w:val="000000" w:themeColor="text1"/>
          <w:sz w:val="24"/>
          <w:szCs w:val="24"/>
          <w:u w:val="single"/>
        </w:rPr>
        <w:t>22</w:t>
      </w:r>
      <w:r w:rsidRPr="00D20218">
        <w:rPr>
          <w:rFonts w:ascii="Times New Roman" w:hAnsi="Times New Roman"/>
          <w:bCs/>
          <w:i/>
          <w:color w:val="000000" w:themeColor="text1"/>
          <w:sz w:val="24"/>
          <w:szCs w:val="24"/>
          <w:u w:val="single"/>
        </w:rPr>
        <w:t xml:space="preserve"> </w:t>
      </w:r>
      <w:r>
        <w:rPr>
          <w:rFonts w:ascii="Times New Roman" w:hAnsi="Times New Roman"/>
          <w:bCs/>
          <w:i/>
          <w:color w:val="000000" w:themeColor="text1"/>
          <w:sz w:val="24"/>
          <w:szCs w:val="24"/>
          <w:u w:val="single"/>
        </w:rPr>
        <w:t>апреля</w:t>
      </w:r>
      <w:r w:rsidRPr="00B51032">
        <w:rPr>
          <w:rFonts w:ascii="Times New Roman" w:hAnsi="Times New Roman"/>
          <w:bCs/>
          <w:i/>
          <w:color w:val="000000" w:themeColor="text1"/>
          <w:sz w:val="24"/>
          <w:szCs w:val="24"/>
          <w:u w:val="single"/>
        </w:rPr>
        <w:t xml:space="preserve"> 2025</w:t>
      </w:r>
      <w:r w:rsidRPr="001E6984">
        <w:rPr>
          <w:rFonts w:ascii="Times New Roman" w:hAnsi="Times New Roman"/>
          <w:bCs/>
          <w:i/>
          <w:color w:val="FF0000"/>
          <w:sz w:val="24"/>
          <w:szCs w:val="24"/>
          <w:u w:val="single"/>
        </w:rPr>
        <w:t xml:space="preserve"> </w:t>
      </w:r>
      <w:r w:rsidRPr="009D7F72">
        <w:rPr>
          <w:rFonts w:ascii="Times New Roman" w:hAnsi="Times New Roman"/>
          <w:bCs/>
          <w:i/>
          <w:sz w:val="24"/>
          <w:szCs w:val="24"/>
          <w:u w:val="single"/>
        </w:rPr>
        <w:t>года.</w:t>
      </w:r>
    </w:p>
    <w:p w:rsidR="006162A6" w:rsidRDefault="006162A6" w:rsidP="006162A6">
      <w:pPr>
        <w:ind w:firstLine="709"/>
        <w:jc w:val="both"/>
        <w:rPr>
          <w:rFonts w:ascii="Times New Roman" w:hAnsi="Times New Roman"/>
          <w:sz w:val="24"/>
          <w:szCs w:val="24"/>
        </w:rPr>
      </w:pPr>
      <w:r w:rsidRPr="009D7F72">
        <w:rPr>
          <w:rFonts w:ascii="Times New Roman" w:hAnsi="Times New Roman"/>
          <w:sz w:val="24"/>
          <w:szCs w:val="24"/>
        </w:rPr>
        <w:t>Вскрытие конверта и открытие доступа к поданным в форме электронных документов заявкам осуществляется на заседании комиссии.</w:t>
      </w:r>
    </w:p>
    <w:p w:rsidR="006162A6" w:rsidRPr="009D7F72" w:rsidRDefault="006162A6" w:rsidP="006162A6">
      <w:pPr>
        <w:jc w:val="both"/>
        <w:rPr>
          <w:rFonts w:ascii="Times New Roman" w:hAnsi="Times New Roman"/>
          <w:sz w:val="24"/>
          <w:szCs w:val="24"/>
        </w:rPr>
      </w:pPr>
    </w:p>
    <w:p w:rsidR="006162A6" w:rsidRPr="009D7F72" w:rsidRDefault="006162A6" w:rsidP="006162A6">
      <w:pPr>
        <w:ind w:firstLine="709"/>
        <w:jc w:val="center"/>
        <w:rPr>
          <w:rFonts w:ascii="Times New Roman" w:hAnsi="Times New Roman"/>
          <w:b/>
          <w:sz w:val="24"/>
          <w:szCs w:val="24"/>
        </w:rPr>
      </w:pPr>
      <w:r w:rsidRPr="009D7F72">
        <w:rPr>
          <w:rFonts w:ascii="Times New Roman" w:hAnsi="Times New Roman"/>
          <w:b/>
          <w:sz w:val="24"/>
          <w:szCs w:val="24"/>
        </w:rPr>
        <w:lastRenderedPageBreak/>
        <w:t>Форма заявки участника закупки:</w:t>
      </w:r>
    </w:p>
    <w:p w:rsidR="006162A6" w:rsidRPr="009D7F72" w:rsidRDefault="006162A6" w:rsidP="006162A6">
      <w:pPr>
        <w:ind w:firstLine="709"/>
        <w:jc w:val="center"/>
        <w:rPr>
          <w:rFonts w:ascii="Times New Roman" w:hAnsi="Times New Roman"/>
          <w:b/>
          <w:sz w:val="24"/>
          <w:szCs w:val="24"/>
        </w:rPr>
      </w:pPr>
    </w:p>
    <w:p w:rsidR="006162A6" w:rsidRPr="009D7F72" w:rsidRDefault="006162A6" w:rsidP="006162A6">
      <w:pPr>
        <w:jc w:val="center"/>
        <w:rPr>
          <w:rFonts w:ascii="Times New Roman" w:eastAsia="Calibri" w:hAnsi="Times New Roman"/>
          <w:sz w:val="24"/>
          <w:szCs w:val="24"/>
        </w:rPr>
      </w:pPr>
      <w:r w:rsidRPr="009D7F72">
        <w:rPr>
          <w:rFonts w:ascii="Times New Roman" w:eastAsia="Calibri" w:hAnsi="Times New Roman"/>
          <w:sz w:val="24"/>
          <w:szCs w:val="24"/>
        </w:rPr>
        <w:t>Заявка на участие в закупке согласно извещению о закупке</w:t>
      </w:r>
    </w:p>
    <w:p w:rsidR="006162A6" w:rsidRPr="009D7F72" w:rsidRDefault="006162A6" w:rsidP="006162A6">
      <w:pPr>
        <w:jc w:val="both"/>
        <w:rPr>
          <w:rFonts w:ascii="Times New Roman" w:eastAsia="Calibri" w:hAnsi="Times New Roman"/>
          <w:sz w:val="24"/>
          <w:szCs w:val="24"/>
        </w:rPr>
      </w:pPr>
      <w:r w:rsidRPr="009D7F72">
        <w:rPr>
          <w:rFonts w:ascii="Times New Roman" w:eastAsia="Calibri" w:hAnsi="Times New Roman"/>
          <w:sz w:val="24"/>
          <w:szCs w:val="24"/>
        </w:rPr>
        <w:t>______________________                                        _____________________________________________</w:t>
      </w:r>
    </w:p>
    <w:p w:rsidR="006162A6" w:rsidRPr="009D7F72" w:rsidRDefault="006162A6" w:rsidP="006162A6">
      <w:pPr>
        <w:jc w:val="both"/>
        <w:rPr>
          <w:rFonts w:ascii="Times New Roman" w:eastAsia="Calibri" w:hAnsi="Times New Roman"/>
          <w:sz w:val="24"/>
          <w:szCs w:val="24"/>
        </w:rPr>
      </w:pPr>
      <w:r w:rsidRPr="009D7F72">
        <w:rPr>
          <w:rFonts w:ascii="Times New Roman" w:eastAsia="Calibri" w:hAnsi="Times New Roman"/>
          <w:sz w:val="24"/>
          <w:szCs w:val="24"/>
        </w:rPr>
        <w:t xml:space="preserve">(указать предмет </w:t>
      </w:r>
      <w:proofErr w:type="gramStart"/>
      <w:r w:rsidRPr="009D7F72">
        <w:rPr>
          <w:rFonts w:ascii="Times New Roman" w:eastAsia="Calibri" w:hAnsi="Times New Roman"/>
          <w:sz w:val="24"/>
          <w:szCs w:val="24"/>
        </w:rPr>
        <w:t xml:space="preserve">закупки)   </w:t>
      </w:r>
      <w:proofErr w:type="gramEnd"/>
      <w:r w:rsidRPr="009D7F72">
        <w:rPr>
          <w:rFonts w:ascii="Times New Roman" w:eastAsia="Calibri" w:hAnsi="Times New Roman"/>
          <w:sz w:val="24"/>
          <w:szCs w:val="24"/>
        </w:rPr>
        <w:t xml:space="preserve">                                         </w:t>
      </w:r>
      <w:r>
        <w:rPr>
          <w:rFonts w:ascii="Times New Roman" w:eastAsia="Calibri" w:hAnsi="Times New Roman"/>
          <w:sz w:val="24"/>
          <w:szCs w:val="24"/>
        </w:rPr>
        <w:t>+</w:t>
      </w:r>
      <w:r w:rsidRPr="009D7F72">
        <w:rPr>
          <w:rFonts w:ascii="Times New Roman" w:eastAsia="Calibri" w:hAnsi="Times New Roman"/>
          <w:sz w:val="24"/>
          <w:szCs w:val="24"/>
        </w:rPr>
        <w:t xml:space="preserve">    (указать наименование заказчика)</w:t>
      </w:r>
    </w:p>
    <w:p w:rsidR="006162A6" w:rsidRPr="009D7F72" w:rsidRDefault="006162A6" w:rsidP="006162A6">
      <w:pPr>
        <w:shd w:val="clear" w:color="auto" w:fill="FFFFFF"/>
        <w:ind w:right="150"/>
        <w:jc w:val="center"/>
        <w:rPr>
          <w:rFonts w:ascii="Times New Roman" w:hAnsi="Times New Roman"/>
          <w:sz w:val="24"/>
          <w:szCs w:val="24"/>
        </w:rPr>
      </w:pPr>
    </w:p>
    <w:p w:rsidR="006162A6" w:rsidRPr="009D7F72" w:rsidRDefault="006162A6" w:rsidP="006162A6">
      <w:pPr>
        <w:shd w:val="clear" w:color="auto" w:fill="FFFFFF"/>
        <w:ind w:right="150"/>
        <w:jc w:val="center"/>
        <w:rPr>
          <w:rFonts w:ascii="Times New Roman" w:hAnsi="Times New Roman"/>
          <w:sz w:val="24"/>
          <w:szCs w:val="24"/>
        </w:rPr>
      </w:pPr>
      <w:r w:rsidRPr="009D7F72">
        <w:rPr>
          <w:rFonts w:ascii="Times New Roman" w:hAnsi="Times New Roman"/>
          <w:sz w:val="24"/>
          <w:szCs w:val="24"/>
        </w:rPr>
        <w:t>в отношении лота № ____________</w:t>
      </w:r>
    </w:p>
    <w:p w:rsidR="006162A6" w:rsidRPr="009D7F72" w:rsidRDefault="006162A6" w:rsidP="006162A6">
      <w:pPr>
        <w:shd w:val="clear" w:color="auto" w:fill="FFFFFF"/>
        <w:ind w:right="150"/>
        <w:jc w:val="center"/>
        <w:rPr>
          <w:rFonts w:ascii="Times New Roman" w:hAnsi="Times New Roman"/>
          <w:sz w:val="24"/>
          <w:szCs w:val="24"/>
        </w:rPr>
      </w:pPr>
    </w:p>
    <w:p w:rsidR="006162A6" w:rsidRPr="009D7F72" w:rsidRDefault="006162A6" w:rsidP="006162A6">
      <w:pPr>
        <w:shd w:val="clear" w:color="auto" w:fill="FFFFFF"/>
        <w:ind w:right="147"/>
        <w:jc w:val="both"/>
        <w:rPr>
          <w:rFonts w:ascii="Times New Roman" w:hAnsi="Times New Roman"/>
          <w:sz w:val="24"/>
          <w:szCs w:val="24"/>
        </w:rPr>
      </w:pPr>
      <w:r w:rsidRPr="009D7F72">
        <w:rPr>
          <w:rFonts w:ascii="Times New Roman" w:hAnsi="Times New Roman"/>
          <w:sz w:val="24"/>
          <w:szCs w:val="24"/>
        </w:rPr>
        <w:t>Дата_____________                                                                                      исходящий № _____________</w:t>
      </w:r>
    </w:p>
    <w:p w:rsidR="006162A6" w:rsidRPr="009D7F72" w:rsidRDefault="006162A6" w:rsidP="006162A6">
      <w:pPr>
        <w:shd w:val="clear" w:color="auto" w:fill="FFFFFF"/>
        <w:ind w:right="147"/>
        <w:jc w:val="both"/>
        <w:rPr>
          <w:rFonts w:ascii="Times New Roman" w:hAnsi="Times New Roman"/>
          <w:sz w:val="24"/>
          <w:szCs w:val="24"/>
        </w:rPr>
      </w:pPr>
    </w:p>
    <w:p w:rsidR="006162A6" w:rsidRPr="009D7F72" w:rsidRDefault="006162A6" w:rsidP="006162A6">
      <w:pPr>
        <w:shd w:val="clear" w:color="auto" w:fill="FFFFFF"/>
        <w:ind w:right="147"/>
        <w:jc w:val="both"/>
        <w:rPr>
          <w:rFonts w:ascii="Times New Roman" w:hAnsi="Times New Roman"/>
          <w:sz w:val="24"/>
          <w:szCs w:val="24"/>
        </w:rPr>
      </w:pPr>
    </w:p>
    <w:p w:rsidR="006162A6" w:rsidRPr="009D7F72" w:rsidRDefault="006162A6" w:rsidP="006162A6">
      <w:pPr>
        <w:shd w:val="clear" w:color="auto" w:fill="FFFFFF"/>
        <w:ind w:right="150" w:firstLine="709"/>
        <w:jc w:val="both"/>
        <w:rPr>
          <w:rFonts w:ascii="Times New Roman" w:hAnsi="Times New Roman"/>
          <w:bCs/>
          <w:sz w:val="24"/>
          <w:szCs w:val="24"/>
        </w:rPr>
      </w:pPr>
      <w:r w:rsidRPr="009D7F72">
        <w:rPr>
          <w:rFonts w:ascii="Times New Roman" w:hAnsi="Times New Roman"/>
          <w:bCs/>
          <w:sz w:val="24"/>
          <w:szCs w:val="24"/>
        </w:rPr>
        <w:t>1. Информация об участнике закупки:</w:t>
      </w:r>
    </w:p>
    <w:tbl>
      <w:tblPr>
        <w:tblW w:w="5000" w:type="pct"/>
        <w:tblLayout w:type="fixed"/>
        <w:tblCellMar>
          <w:left w:w="0" w:type="dxa"/>
          <w:right w:w="0" w:type="dxa"/>
        </w:tblCellMar>
        <w:tblLook w:val="04A0" w:firstRow="1" w:lastRow="0" w:firstColumn="1" w:lastColumn="0" w:noHBand="0" w:noVBand="1"/>
      </w:tblPr>
      <w:tblGrid>
        <w:gridCol w:w="4538"/>
        <w:gridCol w:w="582"/>
        <w:gridCol w:w="5084"/>
      </w:tblGrid>
      <w:tr w:rsidR="006162A6" w:rsidRPr="009D7F72" w:rsidTr="00E764C6">
        <w:tc>
          <w:tcPr>
            <w:tcW w:w="2223" w:type="pct"/>
            <w:vAlign w:val="center"/>
            <w:hideMark/>
          </w:tcPr>
          <w:p w:rsidR="006162A6" w:rsidRPr="009D7F72" w:rsidRDefault="006162A6" w:rsidP="00E764C6">
            <w:pPr>
              <w:shd w:val="clear" w:color="auto" w:fill="FFFFFF"/>
              <w:ind w:right="150"/>
              <w:rPr>
                <w:rFonts w:ascii="Times New Roman" w:hAnsi="Times New Roman"/>
                <w:sz w:val="24"/>
                <w:szCs w:val="24"/>
              </w:rPr>
            </w:pPr>
            <w:r w:rsidRPr="009D7F72">
              <w:rPr>
                <w:rFonts w:ascii="Times New Roman" w:hAnsi="Times New Roman"/>
                <w:sz w:val="24"/>
                <w:szCs w:val="24"/>
              </w:rPr>
              <w:t>Наименование участника закупки (фирменное наименование (наименование), фамилия, имя, отчество (при наличии))</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t>Организационно-правовая форма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p>
        </w:tc>
      </w:tr>
      <w:tr w:rsidR="006162A6" w:rsidRPr="009D7F72" w:rsidTr="00E764C6">
        <w:tc>
          <w:tcPr>
            <w:tcW w:w="2223" w:type="pct"/>
            <w:vAlign w:val="center"/>
            <w:hideMark/>
          </w:tcPr>
          <w:p w:rsidR="006162A6" w:rsidRPr="009D7F72" w:rsidRDefault="006162A6" w:rsidP="00E764C6">
            <w:pPr>
              <w:rPr>
                <w:rFonts w:ascii="Times New Roman" w:hAnsi="Times New Roman"/>
                <w:sz w:val="24"/>
                <w:szCs w:val="24"/>
              </w:rPr>
            </w:pPr>
            <w:r w:rsidRPr="009D7F72">
              <w:rPr>
                <w:rFonts w:ascii="Times New Roman" w:hAnsi="Times New Roman"/>
                <w:sz w:val="24"/>
                <w:szCs w:val="24"/>
              </w:rPr>
              <w:t>Почтовый адрес (для юридического лица); паспортные данные, сведения о месте жительства (для физического лица)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Место нахождения</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Почтовый адрес</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r w:rsidR="006162A6" w:rsidRPr="009D7F72" w:rsidTr="00E764C6">
        <w:tc>
          <w:tcPr>
            <w:tcW w:w="2223"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Номер контактного телефона:</w:t>
            </w:r>
          </w:p>
        </w:tc>
        <w:tc>
          <w:tcPr>
            <w:tcW w:w="285" w:type="pct"/>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c>
          <w:tcPr>
            <w:tcW w:w="2491" w:type="pct"/>
            <w:tcBorders>
              <w:top w:val="single" w:sz="4" w:space="0" w:color="auto"/>
              <w:bottom w:val="single" w:sz="4" w:space="0" w:color="auto"/>
            </w:tcBorders>
            <w:hideMark/>
          </w:tcPr>
          <w:p w:rsidR="006162A6" w:rsidRPr="009D7F72" w:rsidRDefault="006162A6" w:rsidP="00E764C6">
            <w:pPr>
              <w:shd w:val="clear" w:color="auto" w:fill="FFFFFF"/>
              <w:ind w:right="150"/>
              <w:jc w:val="both"/>
              <w:rPr>
                <w:rFonts w:ascii="Times New Roman" w:hAnsi="Times New Roman"/>
                <w:sz w:val="24"/>
                <w:szCs w:val="24"/>
              </w:rPr>
            </w:pPr>
            <w:r w:rsidRPr="009D7F72">
              <w:rPr>
                <w:rFonts w:ascii="Times New Roman" w:hAnsi="Times New Roman"/>
                <w:sz w:val="24"/>
                <w:szCs w:val="24"/>
              </w:rPr>
              <w:t> </w:t>
            </w:r>
          </w:p>
        </w:tc>
      </w:tr>
    </w:tbl>
    <w:p w:rsidR="006162A6" w:rsidRPr="009D7F72" w:rsidRDefault="006162A6" w:rsidP="006162A6">
      <w:pPr>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Изучив Извещение о проведении открытого аукциона на поставку </w:t>
      </w:r>
      <w:r w:rsidRPr="00E51D5B">
        <w:rPr>
          <w:rFonts w:ascii="Times New Roman" w:hAnsi="Times New Roman"/>
          <w:bCs/>
          <w:sz w:val="24"/>
          <w:szCs w:val="24"/>
        </w:rPr>
        <w:t>яйцо куриное столовое 1 категории</w:t>
      </w:r>
      <w:r w:rsidRPr="009D7F72">
        <w:rPr>
          <w:rFonts w:ascii="Times New Roman" w:eastAsia="Calibri" w:hAnsi="Times New Roman"/>
          <w:sz w:val="24"/>
          <w:szCs w:val="24"/>
        </w:rPr>
        <w:t>, и принимая установленные требования и условия закупки, _______________________, предлагает заключить контракт на _______________</w:t>
      </w:r>
      <w:proofErr w:type="gramStart"/>
      <w:r w:rsidRPr="009D7F72">
        <w:rPr>
          <w:rFonts w:ascii="Times New Roman" w:eastAsia="Calibri" w:hAnsi="Times New Roman"/>
          <w:sz w:val="24"/>
          <w:szCs w:val="24"/>
        </w:rPr>
        <w:t>_</w:t>
      </w:r>
      <w:r>
        <w:rPr>
          <w:rFonts w:ascii="Times New Roman" w:eastAsia="Calibri" w:hAnsi="Times New Roman"/>
          <w:sz w:val="24"/>
          <w:szCs w:val="24"/>
        </w:rPr>
        <w:br/>
      </w:r>
      <w:r w:rsidRPr="007863AB">
        <w:rPr>
          <w:rFonts w:ascii="Times New Roman" w:eastAsia="Calibri" w:hAnsi="Times New Roman"/>
          <w:sz w:val="24"/>
          <w:szCs w:val="24"/>
          <w:vertAlign w:val="superscript"/>
        </w:rPr>
        <w:t>(</w:t>
      </w:r>
      <w:proofErr w:type="gramEnd"/>
      <w:r w:rsidRPr="007863AB">
        <w:rPr>
          <w:rFonts w:ascii="Times New Roman" w:eastAsia="Calibri" w:hAnsi="Times New Roman"/>
          <w:sz w:val="24"/>
          <w:szCs w:val="24"/>
          <w:vertAlign w:val="superscript"/>
        </w:rPr>
        <w:t>полное наименование участника закупки)</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Pr>
          <w:rFonts w:ascii="Times New Roman" w:eastAsia="Calibri" w:hAnsi="Times New Roman"/>
          <w:sz w:val="24"/>
          <w:szCs w:val="24"/>
        </w:rPr>
        <w:t xml:space="preserve">        </w:t>
      </w:r>
      <w:r w:rsidRPr="009D7F72">
        <w:rPr>
          <w:rFonts w:ascii="Times New Roman" w:eastAsia="Calibri" w:hAnsi="Times New Roman"/>
          <w:sz w:val="24"/>
          <w:szCs w:val="24"/>
        </w:rPr>
        <w:t xml:space="preserve">  </w:t>
      </w:r>
      <w:r w:rsidRPr="007863AB">
        <w:rPr>
          <w:rFonts w:ascii="Times New Roman" w:eastAsia="Calibri" w:hAnsi="Times New Roman"/>
          <w:sz w:val="24"/>
          <w:szCs w:val="24"/>
          <w:vertAlign w:val="superscript"/>
        </w:rPr>
        <w:t>(предмет контракта)</w:t>
      </w:r>
      <w:r w:rsidRPr="009D7F72">
        <w:rPr>
          <w:rFonts w:ascii="Times New Roman" w:eastAsia="Calibri" w:hAnsi="Times New Roman"/>
          <w:sz w:val="24"/>
          <w:szCs w:val="24"/>
        </w:rPr>
        <w:t xml:space="preserve">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на условиях и в соответствии с коммерческим предложени</w:t>
      </w:r>
      <w:r>
        <w:rPr>
          <w:rFonts w:ascii="Times New Roman" w:eastAsia="Calibri" w:hAnsi="Times New Roman"/>
          <w:sz w:val="24"/>
          <w:szCs w:val="24"/>
        </w:rPr>
        <w:t>ем</w:t>
      </w:r>
      <w:r w:rsidRPr="009D7F72">
        <w:rPr>
          <w:rFonts w:ascii="Times New Roman" w:eastAsia="Calibri" w:hAnsi="Times New Roman"/>
          <w:sz w:val="24"/>
          <w:szCs w:val="24"/>
        </w:rPr>
        <w:t>, являющимся неотъемлемым приложени</w:t>
      </w:r>
      <w:r>
        <w:rPr>
          <w:rFonts w:ascii="Times New Roman" w:eastAsia="Calibri" w:hAnsi="Times New Roman"/>
          <w:sz w:val="24"/>
          <w:szCs w:val="24"/>
        </w:rPr>
        <w:t>ем</w:t>
      </w:r>
      <w:r w:rsidRPr="009D7F72">
        <w:rPr>
          <w:rFonts w:ascii="Times New Roman" w:eastAsia="Calibri" w:hAnsi="Times New Roman"/>
          <w:sz w:val="24"/>
          <w:szCs w:val="24"/>
        </w:rPr>
        <w:t xml:space="preserve"> к настоящей заявке на участие открытом аукционе, на общую сумму: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предложения: _________________________________________ </w:t>
      </w:r>
    </w:p>
    <w:p w:rsidR="006162A6" w:rsidRPr="009D7F72" w:rsidRDefault="006162A6" w:rsidP="006162A6">
      <w:pPr>
        <w:ind w:firstLine="709"/>
        <w:jc w:val="both"/>
        <w:rPr>
          <w:rFonts w:ascii="Times New Roman" w:eastAsia="Calibri" w:hAnsi="Times New Roman"/>
          <w:sz w:val="24"/>
          <w:szCs w:val="24"/>
        </w:rPr>
      </w:pPr>
      <w:r w:rsidRPr="009D7F72">
        <w:rPr>
          <w:rFonts w:ascii="Times New Roman" w:eastAsia="Calibri" w:hAnsi="Times New Roman"/>
          <w:sz w:val="24"/>
          <w:szCs w:val="24"/>
        </w:rPr>
        <w:t xml:space="preserve">                                                                  (итоговая стоимость) </w:t>
      </w:r>
    </w:p>
    <w:p w:rsidR="006162A6" w:rsidRPr="009D7F72" w:rsidRDefault="006162A6" w:rsidP="006162A6">
      <w:pPr>
        <w:ind w:firstLine="709"/>
        <w:jc w:val="both"/>
        <w:rPr>
          <w:rFonts w:ascii="Times New Roman" w:eastAsia="Calibri" w:hAnsi="Times New Roman"/>
          <w:sz w:val="24"/>
          <w:szCs w:val="24"/>
        </w:rPr>
      </w:pPr>
    </w:p>
    <w:p w:rsidR="006162A6" w:rsidRPr="009D7F72" w:rsidRDefault="006162A6" w:rsidP="006162A6">
      <w:pPr>
        <w:ind w:firstLine="709"/>
        <w:jc w:val="both"/>
        <w:rPr>
          <w:rFonts w:ascii="Times New Roman" w:eastAsia="Calibri" w:hAnsi="Times New Roman"/>
          <w:b/>
          <w:i/>
          <w:sz w:val="24"/>
          <w:szCs w:val="24"/>
        </w:rPr>
      </w:pPr>
      <w:r w:rsidRPr="009D7F72">
        <w:rPr>
          <w:rFonts w:ascii="Times New Roman" w:eastAsia="Calibri" w:hAnsi="Times New Roman"/>
          <w:sz w:val="24"/>
          <w:szCs w:val="24"/>
        </w:rPr>
        <w:t xml:space="preserve"> </w:t>
      </w:r>
      <w:r w:rsidRPr="009D7F72">
        <w:rPr>
          <w:rFonts w:ascii="Times New Roman" w:eastAsia="Calibri" w:hAnsi="Times New Roman"/>
          <w:b/>
          <w:i/>
          <w:sz w:val="24"/>
          <w:szCs w:val="24"/>
        </w:rPr>
        <w:t>Документ (информационное письмо), которым участник закупки подтверждает своё соответствие требованиям, установленным документацией о закупке</w:t>
      </w:r>
    </w:p>
    <w:p w:rsidR="006162A6" w:rsidRDefault="006162A6" w:rsidP="006162A6">
      <w:pPr>
        <w:ind w:firstLine="709"/>
        <w:contextualSpacing/>
        <w:jc w:val="both"/>
        <w:rPr>
          <w:rFonts w:ascii="Times New Roman" w:eastAsia="Calibri" w:hAnsi="Times New Roman"/>
          <w:sz w:val="24"/>
          <w:szCs w:val="24"/>
        </w:rPr>
      </w:pPr>
    </w:p>
    <w:p w:rsidR="006162A6" w:rsidRPr="008914DC" w:rsidRDefault="006162A6" w:rsidP="006162A6">
      <w:pPr>
        <w:ind w:firstLine="709"/>
        <w:contextualSpacing/>
        <w:jc w:val="both"/>
        <w:rPr>
          <w:rFonts w:ascii="Times New Roman" w:eastAsia="Calibri" w:hAnsi="Times New Roman"/>
          <w:sz w:val="24"/>
          <w:szCs w:val="24"/>
        </w:rPr>
      </w:pPr>
      <w:r w:rsidRPr="009D7F72">
        <w:rPr>
          <w:rFonts w:ascii="Times New Roman" w:eastAsia="Calibri" w:hAnsi="Times New Roman"/>
          <w:sz w:val="24"/>
          <w:szCs w:val="24"/>
        </w:rPr>
        <w:t>Настоящим подтверждаем соответствие требованиям, установленным законодательством Приднестровской Молдавской Республики к лицам, осуществляющим выполнение работ, являющихся объектом закупки;</w:t>
      </w:r>
    </w:p>
    <w:p w:rsidR="006162A6" w:rsidRPr="008914DC" w:rsidRDefault="006162A6" w:rsidP="006162A6">
      <w:pPr>
        <w:rPr>
          <w:rFonts w:ascii="Times New Roman" w:eastAsia="Calibri" w:hAnsi="Times New Roman"/>
          <w:sz w:val="24"/>
          <w:szCs w:val="24"/>
        </w:rPr>
      </w:pPr>
    </w:p>
    <w:p w:rsidR="006162A6" w:rsidRPr="008914DC" w:rsidRDefault="006162A6" w:rsidP="006162A6">
      <w:pPr>
        <w:ind w:firstLine="567"/>
        <w:jc w:val="both"/>
        <w:rPr>
          <w:rFonts w:ascii="Times New Roman" w:hAnsi="Times New Roman"/>
          <w:sz w:val="24"/>
          <w:szCs w:val="24"/>
        </w:rPr>
      </w:pPr>
      <w:r w:rsidRPr="008914DC">
        <w:rPr>
          <w:rFonts w:ascii="Times New Roman" w:hAnsi="Times New Roman"/>
          <w:sz w:val="24"/>
          <w:szCs w:val="24"/>
        </w:rPr>
        <w:t>Против __________________________________________________________________</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xml:space="preserve">                  (наименование участника процедуры закупки) </w:t>
      </w:r>
    </w:p>
    <w:p w:rsidR="006162A6" w:rsidRPr="008914DC" w:rsidRDefault="006162A6" w:rsidP="006162A6">
      <w:pPr>
        <w:jc w:val="both"/>
        <w:rPr>
          <w:rFonts w:ascii="Times New Roman" w:hAnsi="Times New Roman"/>
          <w:bCs/>
          <w:sz w:val="24"/>
          <w:szCs w:val="24"/>
        </w:rPr>
      </w:pPr>
      <w:r w:rsidRPr="008914DC">
        <w:rPr>
          <w:rFonts w:ascii="Times New Roman" w:hAnsi="Times New Roman"/>
          <w:sz w:val="24"/>
          <w:szCs w:val="24"/>
        </w:rPr>
        <w:t>не проводится процедура ликвидации, не принято арбитражным судом Приднестровской Молдавской Республики решения о признании банкротом, деятельность не приостановлена, на имущество, принадлежащее на праве собственности не наложен арест по решению суда, административного органа.</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У   ___________________________________________________________________:</w:t>
      </w:r>
    </w:p>
    <w:p w:rsidR="006162A6" w:rsidRPr="008914DC" w:rsidRDefault="006162A6" w:rsidP="006162A6">
      <w:pPr>
        <w:ind w:firstLine="709"/>
        <w:jc w:val="both"/>
        <w:rPr>
          <w:rFonts w:ascii="Times New Roman" w:hAnsi="Times New Roman"/>
          <w:bCs/>
          <w:sz w:val="24"/>
          <w:szCs w:val="24"/>
        </w:rPr>
      </w:pPr>
      <w:r w:rsidRPr="008914DC">
        <w:rPr>
          <w:rFonts w:ascii="Times New Roman" w:hAnsi="Times New Roman"/>
          <w:bCs/>
          <w:sz w:val="24"/>
          <w:szCs w:val="24"/>
        </w:rPr>
        <w:t xml:space="preserve">                                       (наименование участника процедуры закупки)</w:t>
      </w:r>
    </w:p>
    <w:p w:rsidR="006162A6" w:rsidRDefault="006162A6" w:rsidP="006162A6">
      <w:pPr>
        <w:jc w:val="both"/>
        <w:rPr>
          <w:rFonts w:ascii="Times New Roman" w:hAnsi="Times New Roman"/>
          <w:bCs/>
          <w:sz w:val="24"/>
          <w:szCs w:val="24"/>
        </w:rPr>
      </w:pPr>
      <w:r w:rsidRPr="008914DC">
        <w:rPr>
          <w:rFonts w:ascii="Times New Roman" w:hAnsi="Times New Roman"/>
          <w:bCs/>
          <w:sz w:val="24"/>
          <w:szCs w:val="24"/>
        </w:rPr>
        <w:t xml:space="preserve">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w:t>
      </w:r>
      <w:r w:rsidRPr="008914DC">
        <w:rPr>
          <w:rFonts w:ascii="Times New Roman" w:hAnsi="Times New Roman"/>
          <w:bCs/>
          <w:sz w:val="24"/>
          <w:szCs w:val="24"/>
        </w:rPr>
        <w:lastRenderedPageBreak/>
        <w:t xml:space="preserve">обязанности заявителя по уплате этих сумм исполненной или которые признаны безнадежными к взысканию). </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Между ________________________________________________________________</w:t>
      </w:r>
    </w:p>
    <w:p w:rsidR="006162A6" w:rsidRPr="007964A2" w:rsidRDefault="006162A6" w:rsidP="006162A6">
      <w:pPr>
        <w:ind w:firstLine="709"/>
        <w:jc w:val="both"/>
        <w:rPr>
          <w:rFonts w:ascii="Times New Roman" w:hAnsi="Times New Roman"/>
          <w:bCs/>
          <w:sz w:val="24"/>
          <w:szCs w:val="24"/>
        </w:rPr>
      </w:pPr>
      <w:r w:rsidRPr="007964A2">
        <w:rPr>
          <w:rFonts w:ascii="Times New Roman" w:hAnsi="Times New Roman"/>
          <w:bCs/>
          <w:sz w:val="24"/>
          <w:szCs w:val="24"/>
        </w:rPr>
        <w:t xml:space="preserve">                                       (наименование участника процедуры закупки)</w:t>
      </w:r>
    </w:p>
    <w:p w:rsidR="006162A6" w:rsidRPr="007964A2" w:rsidRDefault="006162A6" w:rsidP="006162A6">
      <w:pPr>
        <w:jc w:val="both"/>
        <w:rPr>
          <w:rFonts w:ascii="Times New Roman" w:hAnsi="Times New Roman"/>
          <w:bCs/>
          <w:sz w:val="24"/>
          <w:szCs w:val="24"/>
        </w:rPr>
      </w:pPr>
      <w:r w:rsidRPr="007964A2">
        <w:rPr>
          <w:rFonts w:ascii="Times New Roman" w:hAnsi="Times New Roman"/>
          <w:bCs/>
          <w:sz w:val="24"/>
          <w:szCs w:val="24"/>
        </w:rPr>
        <w:t xml:space="preserve">и заказчиком отсутствует конфликт интересов, что подтверждается </w:t>
      </w:r>
      <w:r w:rsidRPr="00F260F7">
        <w:rPr>
          <w:rFonts w:ascii="Times New Roman" w:hAnsi="Times New Roman"/>
          <w:bCs/>
          <w:sz w:val="24"/>
          <w:szCs w:val="24"/>
        </w:rPr>
        <w:t xml:space="preserve">декларацией, форма которой утверждается Правительством Приднестровской Молдавской Республики. </w:t>
      </w:r>
    </w:p>
    <w:p w:rsidR="006162A6" w:rsidRDefault="006162A6" w:rsidP="006162A6">
      <w:pPr>
        <w:ind w:firstLine="709"/>
        <w:jc w:val="both"/>
        <w:rPr>
          <w:rFonts w:ascii="Times New Roman" w:hAnsi="Times New Roman"/>
          <w:sz w:val="24"/>
          <w:szCs w:val="24"/>
        </w:rPr>
      </w:pPr>
    </w:p>
    <w:p w:rsidR="006162A6" w:rsidRPr="008914DC" w:rsidRDefault="006162A6" w:rsidP="006162A6">
      <w:pPr>
        <w:shd w:val="clear" w:color="auto" w:fill="FFFFFF"/>
        <w:ind w:right="-1" w:firstLine="709"/>
        <w:jc w:val="both"/>
        <w:rPr>
          <w:rFonts w:ascii="Times New Roman" w:hAnsi="Times New Roman"/>
          <w:bCs/>
          <w:sz w:val="24"/>
          <w:szCs w:val="24"/>
        </w:rPr>
      </w:pPr>
      <w:r w:rsidRPr="008914DC">
        <w:rPr>
          <w:rFonts w:ascii="Times New Roman" w:hAnsi="Times New Roman"/>
          <w:bCs/>
          <w:sz w:val="24"/>
          <w:szCs w:val="24"/>
        </w:rPr>
        <w:t>2. Документы, прилагаемые участником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353C57" w:rsidRPr="00D425AF" w:rsidRDefault="00353C57" w:rsidP="00353C57">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353C57" w:rsidRPr="00D425AF"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353C57" w:rsidRPr="00D425AF" w:rsidRDefault="00353C57" w:rsidP="00353C57">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6162A6" w:rsidRPr="00353C57" w:rsidRDefault="00353C57" w:rsidP="00353C57">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rsidR="006162A6" w:rsidRPr="008914DC" w:rsidRDefault="006162A6" w:rsidP="006162A6">
      <w:pPr>
        <w:shd w:val="clear" w:color="auto" w:fill="FFFFFF"/>
        <w:ind w:right="150"/>
        <w:jc w:val="both"/>
        <w:rPr>
          <w:rFonts w:ascii="Times New Roman" w:hAnsi="Times New Roman"/>
          <w:bCs/>
          <w:sz w:val="24"/>
          <w:szCs w:val="24"/>
        </w:rPr>
      </w:pPr>
      <w:r w:rsidRPr="008914DC">
        <w:rPr>
          <w:rFonts w:ascii="Times New Roman" w:hAnsi="Times New Roman"/>
          <w:bCs/>
          <w:sz w:val="24"/>
          <w:szCs w:val="24"/>
        </w:rPr>
        <w:t xml:space="preserve">Участник закупки/ уполномоченный представитель </w:t>
      </w:r>
    </w:p>
    <w:p w:rsidR="006162A6" w:rsidRPr="008914DC" w:rsidRDefault="006162A6" w:rsidP="006162A6">
      <w:pPr>
        <w:shd w:val="clear" w:color="auto" w:fill="FFFFFF"/>
        <w:ind w:right="150"/>
        <w:jc w:val="both"/>
        <w:rPr>
          <w:rFonts w:ascii="Times New Roman" w:hAnsi="Times New Roman"/>
          <w:sz w:val="24"/>
          <w:szCs w:val="24"/>
        </w:rPr>
      </w:pPr>
      <w:r w:rsidRPr="008914DC">
        <w:rPr>
          <w:rFonts w:ascii="Times New Roman" w:hAnsi="Times New Roman"/>
          <w:sz w:val="24"/>
          <w:szCs w:val="24"/>
        </w:rPr>
        <w:t>______________________________________                                               ____________________</w:t>
      </w:r>
    </w:p>
    <w:p w:rsidR="006162A6" w:rsidRPr="008914DC" w:rsidRDefault="006162A6" w:rsidP="006162A6">
      <w:pPr>
        <w:shd w:val="clear" w:color="auto" w:fill="FFFFFF"/>
        <w:ind w:right="150"/>
        <w:jc w:val="both"/>
        <w:rPr>
          <w:rFonts w:ascii="Times New Roman" w:hAnsi="Times New Roman"/>
          <w:i/>
          <w:sz w:val="24"/>
          <w:szCs w:val="24"/>
        </w:rPr>
      </w:pPr>
      <w:r w:rsidRPr="008914DC">
        <w:rPr>
          <w:rFonts w:ascii="Times New Roman" w:hAnsi="Times New Roman"/>
          <w:i/>
          <w:sz w:val="24"/>
          <w:szCs w:val="24"/>
        </w:rPr>
        <w:t xml:space="preserve">фамилия, имя, отчество (при </w:t>
      </w:r>
      <w:proofErr w:type="gramStart"/>
      <w:r w:rsidRPr="008914DC">
        <w:rPr>
          <w:rFonts w:ascii="Times New Roman" w:hAnsi="Times New Roman"/>
          <w:i/>
          <w:sz w:val="24"/>
          <w:szCs w:val="24"/>
        </w:rPr>
        <w:t xml:space="preserve">наличии)   </w:t>
      </w:r>
      <w:proofErr w:type="gramEnd"/>
      <w:r w:rsidRPr="008914DC">
        <w:rPr>
          <w:rFonts w:ascii="Times New Roman" w:hAnsi="Times New Roman"/>
          <w:i/>
          <w:sz w:val="24"/>
          <w:szCs w:val="24"/>
        </w:rPr>
        <w:t xml:space="preserve">                                                                  (подпись)</w:t>
      </w:r>
    </w:p>
    <w:p w:rsidR="006162A6" w:rsidRPr="008914DC" w:rsidRDefault="006162A6" w:rsidP="006162A6">
      <w:pPr>
        <w:ind w:firstLine="709"/>
        <w:jc w:val="both"/>
        <w:rPr>
          <w:rFonts w:ascii="Times New Roman" w:hAnsi="Times New Roman"/>
          <w:sz w:val="24"/>
          <w:szCs w:val="24"/>
        </w:rPr>
      </w:pP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При этом:</w:t>
      </w:r>
    </w:p>
    <w:p w:rsidR="006162A6" w:rsidRPr="00353C57" w:rsidRDefault="006162A6" w:rsidP="006162A6">
      <w:pPr>
        <w:ind w:firstLine="709"/>
        <w:jc w:val="both"/>
        <w:rPr>
          <w:rFonts w:ascii="Times New Roman" w:hAnsi="Times New Roman"/>
          <w:sz w:val="24"/>
          <w:szCs w:val="24"/>
        </w:rPr>
      </w:pPr>
      <w:r w:rsidRPr="00353C57">
        <w:rPr>
          <w:rFonts w:ascii="Times New Roman" w:hAnsi="Times New Roman"/>
          <w:sz w:val="24"/>
          <w:szCs w:val="24"/>
        </w:rPr>
        <w:t xml:space="preserve">1.Участник открытого аукциона подает в письменной форме заявку на участие в открытом аукционе в запечатанном конверте, не позволяющим просматривать содержание заявки до вскрытия или в форме электронного документа. </w:t>
      </w:r>
    </w:p>
    <w:p w:rsidR="006162A6" w:rsidRPr="008F7AB0" w:rsidRDefault="006162A6" w:rsidP="006162A6">
      <w:pPr>
        <w:ind w:firstLine="709"/>
        <w:jc w:val="both"/>
        <w:rPr>
          <w:rFonts w:ascii="Times New Roman" w:hAnsi="Times New Roman"/>
          <w:sz w:val="24"/>
          <w:szCs w:val="24"/>
        </w:rPr>
      </w:pPr>
      <w:r w:rsidRPr="00353C57">
        <w:rPr>
          <w:rFonts w:ascii="Times New Roman" w:hAnsi="Times New Roman"/>
          <w:sz w:val="24"/>
          <w:szCs w:val="24"/>
        </w:rPr>
        <w:t>2.</w:t>
      </w:r>
      <w:r w:rsidRPr="008F7AB0">
        <w:rPr>
          <w:rFonts w:ascii="Times New Roman" w:hAnsi="Times New Roman"/>
          <w:sz w:val="24"/>
          <w:szCs w:val="24"/>
        </w:rPr>
        <w:t xml:space="preserve"> Все листы поданной в письменной форме заявки на участие в открытом аукционе, все листы тома такой заявки должны быть прошиты и пронумерованы.</w:t>
      </w:r>
    </w:p>
    <w:p w:rsidR="006162A6" w:rsidRPr="008F7AB0" w:rsidRDefault="006162A6" w:rsidP="006162A6">
      <w:pPr>
        <w:ind w:firstLine="709"/>
        <w:jc w:val="both"/>
        <w:rPr>
          <w:rFonts w:ascii="Times New Roman" w:hAnsi="Times New Roman"/>
          <w:sz w:val="24"/>
          <w:szCs w:val="24"/>
        </w:rPr>
      </w:pPr>
      <w:r w:rsidRPr="008F7AB0">
        <w:rPr>
          <w:rFonts w:ascii="Times New Roman" w:hAnsi="Times New Roman"/>
          <w:sz w:val="24"/>
          <w:szCs w:val="24"/>
        </w:rPr>
        <w:t>Заявка на участие в открытом аукционе и том такой заявки должны содержать опись входящих в их состав документов, быть скреплены печатью участника открытого аукциона при наличии печати (для юридического лица) и подписаны участником открытого аукциона или лицом, уполномоченным участником открытого аукциона.</w:t>
      </w:r>
    </w:p>
    <w:p w:rsidR="006162A6" w:rsidRPr="008F7AB0" w:rsidRDefault="006162A6" w:rsidP="00FE5A12">
      <w:pPr>
        <w:ind w:firstLine="709"/>
        <w:jc w:val="both"/>
        <w:rPr>
          <w:rFonts w:ascii="Times New Roman" w:hAnsi="Times New Roman"/>
          <w:sz w:val="24"/>
          <w:szCs w:val="24"/>
        </w:rPr>
      </w:pPr>
      <w:r w:rsidRPr="008F7AB0">
        <w:rPr>
          <w:rFonts w:ascii="Times New Roman" w:hAnsi="Times New Roman"/>
          <w:sz w:val="24"/>
          <w:szCs w:val="24"/>
        </w:rPr>
        <w:t>Непосредственного участник открытого аукциона несет ответственность за подлинность и достоверность представленных информации и документов.</w:t>
      </w:r>
    </w:p>
    <w:p w:rsidR="006162A6" w:rsidRPr="008F7AB0" w:rsidRDefault="006162A6" w:rsidP="006162A6">
      <w:pPr>
        <w:ind w:firstLine="709"/>
        <w:jc w:val="both"/>
        <w:rPr>
          <w:rFonts w:ascii="Times New Roman" w:hAnsi="Times New Roman"/>
          <w:b/>
          <w:sz w:val="24"/>
          <w:szCs w:val="24"/>
        </w:rPr>
      </w:pPr>
      <w:r w:rsidRPr="008F7AB0">
        <w:rPr>
          <w:rFonts w:ascii="Times New Roman" w:hAnsi="Times New Roman"/>
          <w:b/>
          <w:sz w:val="24"/>
          <w:szCs w:val="24"/>
        </w:rPr>
        <w:t>Участник открытого аукциона вправе подать только одну заявку на участие в открытом аукционе в отношении каждого объекта закупки.</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3. Величина понижения начальной цены контракта «шаг аукциона».</w:t>
      </w:r>
    </w:p>
    <w:p w:rsidR="006162A6" w:rsidRPr="005D1359"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Шаг аукциона – </w:t>
      </w:r>
      <w:r w:rsidRPr="005D1359">
        <w:rPr>
          <w:rFonts w:ascii="Times New Roman" w:hAnsi="Times New Roman"/>
          <w:bCs/>
          <w:sz w:val="24"/>
          <w:szCs w:val="24"/>
        </w:rPr>
        <w:t>0,</w:t>
      </w:r>
      <w:r w:rsidRPr="005D1359">
        <w:rPr>
          <w:rFonts w:ascii="Times New Roman" w:hAnsi="Times New Roman"/>
          <w:sz w:val="24"/>
          <w:szCs w:val="24"/>
        </w:rPr>
        <w:t>5 % начальной (максимальной) цены контракта.</w:t>
      </w:r>
    </w:p>
    <w:p w:rsidR="006162A6" w:rsidRDefault="006162A6" w:rsidP="006162A6">
      <w:pPr>
        <w:ind w:firstLine="567"/>
        <w:jc w:val="both"/>
        <w:rPr>
          <w:rFonts w:ascii="Times New Roman" w:hAnsi="Times New Roman"/>
          <w:sz w:val="24"/>
          <w:szCs w:val="24"/>
        </w:rPr>
      </w:pPr>
      <w:r w:rsidRPr="005D1359">
        <w:rPr>
          <w:rFonts w:ascii="Times New Roman" w:hAnsi="Times New Roman"/>
          <w:b/>
          <w:bCs/>
          <w:sz w:val="24"/>
          <w:szCs w:val="24"/>
        </w:rPr>
        <w:t xml:space="preserve">4. Информация о валюте, используемой для формирования цены контракта и расчетов с поставщиками (подрядчиками, исполнителями) </w:t>
      </w:r>
      <w:r>
        <w:rPr>
          <w:rFonts w:ascii="Times New Roman" w:hAnsi="Times New Roman"/>
          <w:b/>
          <w:bCs/>
          <w:sz w:val="24"/>
          <w:szCs w:val="24"/>
        </w:rPr>
        <w:t>–</w:t>
      </w:r>
      <w:r w:rsidRPr="005D1359">
        <w:rPr>
          <w:rFonts w:ascii="Times New Roman" w:hAnsi="Times New Roman"/>
          <w:b/>
          <w:bCs/>
          <w:sz w:val="24"/>
          <w:szCs w:val="24"/>
        </w:rPr>
        <w:t xml:space="preserve"> </w:t>
      </w:r>
      <w:r>
        <w:rPr>
          <w:rFonts w:ascii="Times New Roman" w:hAnsi="Times New Roman"/>
          <w:sz w:val="24"/>
          <w:szCs w:val="24"/>
        </w:rPr>
        <w:t>рубли Приднестровской Молдавской Республики</w:t>
      </w:r>
      <w:r w:rsidRPr="005D1359">
        <w:rPr>
          <w:rFonts w:ascii="Times New Roman" w:hAnsi="Times New Roman"/>
          <w:sz w:val="24"/>
          <w:szCs w:val="24"/>
        </w:rPr>
        <w:t>.</w:t>
      </w:r>
    </w:p>
    <w:p w:rsidR="006162A6" w:rsidRPr="008914DC" w:rsidRDefault="006162A6" w:rsidP="006162A6">
      <w:pPr>
        <w:ind w:firstLine="709"/>
        <w:jc w:val="both"/>
        <w:rPr>
          <w:rFonts w:ascii="Times New Roman" w:hAnsi="Times New Roman"/>
          <w:b/>
          <w:sz w:val="24"/>
          <w:szCs w:val="24"/>
        </w:rPr>
      </w:pPr>
      <w:r w:rsidRPr="006A6E49">
        <w:rPr>
          <w:rFonts w:ascii="Times New Roman" w:hAnsi="Times New Roman"/>
          <w:b/>
          <w:bCs/>
          <w:sz w:val="24"/>
          <w:szCs w:val="24"/>
        </w:rPr>
        <w:t>5.</w:t>
      </w:r>
      <w:r w:rsidRPr="008914DC">
        <w:rPr>
          <w:rFonts w:ascii="Times New Roman" w:hAnsi="Times New Roman"/>
          <w:sz w:val="24"/>
          <w:szCs w:val="24"/>
        </w:rPr>
        <w:t xml:space="preserve"> </w:t>
      </w:r>
      <w:r w:rsidRPr="008914DC">
        <w:rPr>
          <w:rFonts w:ascii="Times New Roman" w:hAnsi="Times New Roman"/>
          <w:b/>
          <w:sz w:val="24"/>
          <w:szCs w:val="24"/>
        </w:rPr>
        <w:t>Информация о возможности заказчика изменить условия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lastRenderedPageBreak/>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rsidR="006162A6" w:rsidRPr="008914DC" w:rsidRDefault="006162A6" w:rsidP="006162A6">
      <w:pPr>
        <w:pStyle w:val="ab"/>
        <w:ind w:firstLine="709"/>
        <w:rPr>
          <w:sz w:val="24"/>
          <w:szCs w:val="24"/>
        </w:rPr>
      </w:pPr>
      <w:r w:rsidRPr="008914DC">
        <w:rPr>
          <w:sz w:val="24"/>
          <w:szCs w:val="24"/>
        </w:rPr>
        <w:t>-изменение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t>-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rsidR="006162A6" w:rsidRPr="003F3CAA" w:rsidRDefault="006162A6" w:rsidP="006162A6">
      <w:pPr>
        <w:ind w:firstLine="709"/>
        <w:jc w:val="both"/>
        <w:rPr>
          <w:rFonts w:ascii="Times New Roman" w:hAnsi="Times New Roman"/>
          <w:b/>
          <w:bCs/>
          <w:sz w:val="24"/>
          <w:szCs w:val="24"/>
        </w:rPr>
      </w:pPr>
      <w:r w:rsidRPr="006A6E49">
        <w:rPr>
          <w:rFonts w:ascii="Times New Roman" w:hAnsi="Times New Roman"/>
          <w:b/>
          <w:bCs/>
          <w:sz w:val="24"/>
          <w:szCs w:val="24"/>
        </w:rPr>
        <w:t>6.</w:t>
      </w:r>
      <w:r w:rsidRPr="008914DC">
        <w:rPr>
          <w:rFonts w:ascii="Times New Roman" w:hAnsi="Times New Roman"/>
          <w:sz w:val="24"/>
          <w:szCs w:val="24"/>
        </w:rPr>
        <w:t xml:space="preserve"> </w:t>
      </w:r>
      <w:r w:rsidRPr="006A6E49">
        <w:rPr>
          <w:rFonts w:ascii="Times New Roman" w:hAnsi="Times New Roman"/>
          <w:b/>
          <w:bCs/>
          <w:sz w:val="24"/>
          <w:szCs w:val="24"/>
        </w:rPr>
        <w:t xml:space="preserve">Срок, в течение которого победитель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или иной участник, с которым заключается контракт при уклонении победителя </w:t>
      </w:r>
      <w:r w:rsidRPr="008914DC">
        <w:rPr>
          <w:rFonts w:ascii="Times New Roman" w:hAnsi="Times New Roman"/>
          <w:b/>
          <w:bCs/>
          <w:sz w:val="24"/>
          <w:szCs w:val="24"/>
        </w:rPr>
        <w:t>открытог</w:t>
      </w:r>
      <w:r w:rsidRPr="006A6E49">
        <w:rPr>
          <w:rFonts w:ascii="Times New Roman" w:hAnsi="Times New Roman"/>
          <w:b/>
          <w:bCs/>
          <w:sz w:val="24"/>
          <w:szCs w:val="24"/>
        </w:rPr>
        <w:t xml:space="preserve">о аукциона от заключения контракта, должен подписать контракт, условия признания победителя </w:t>
      </w:r>
      <w:r w:rsidRPr="008914DC">
        <w:rPr>
          <w:rFonts w:ascii="Times New Roman" w:hAnsi="Times New Roman"/>
          <w:b/>
          <w:bCs/>
          <w:sz w:val="24"/>
          <w:szCs w:val="24"/>
        </w:rPr>
        <w:t xml:space="preserve">открытого </w:t>
      </w:r>
      <w:r w:rsidRPr="006A6E49">
        <w:rPr>
          <w:rFonts w:ascii="Times New Roman" w:hAnsi="Times New Roman"/>
          <w:b/>
          <w:bCs/>
          <w:sz w:val="24"/>
          <w:szCs w:val="24"/>
        </w:rPr>
        <w:t xml:space="preserve">аукциона или иного участника </w:t>
      </w:r>
      <w:r w:rsidRPr="008914DC">
        <w:rPr>
          <w:rFonts w:ascii="Times New Roman" w:hAnsi="Times New Roman"/>
          <w:b/>
          <w:bCs/>
          <w:sz w:val="24"/>
          <w:szCs w:val="24"/>
        </w:rPr>
        <w:t>открытого</w:t>
      </w:r>
      <w:r w:rsidRPr="006A6E49">
        <w:rPr>
          <w:rFonts w:ascii="Times New Roman" w:hAnsi="Times New Roman"/>
          <w:b/>
          <w:bCs/>
          <w:sz w:val="24"/>
          <w:szCs w:val="24"/>
        </w:rPr>
        <w:t xml:space="preserve"> аукциона уклонившимся от заключения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Контракт заключается не позднее чем через 5 (пять) рабочих дней со дня размещения в информационной системе протокола открытого аукциона.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случае если в срок, предусмотренный документацией об открытом аукционе, победитель аукциона не представил заказчику подписанный контракт, победитель признается уклонившимся от заключения контракта.</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 xml:space="preserve">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 </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rsidR="006162A6" w:rsidRPr="00353C57"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rsidR="006162A6" w:rsidRPr="008914DC" w:rsidRDefault="006162A6" w:rsidP="006162A6">
      <w:pPr>
        <w:ind w:firstLine="709"/>
        <w:jc w:val="both"/>
        <w:rPr>
          <w:rFonts w:ascii="Times New Roman" w:hAnsi="Times New Roman"/>
          <w:b/>
          <w:sz w:val="24"/>
          <w:szCs w:val="24"/>
        </w:rPr>
      </w:pPr>
      <w:r w:rsidRPr="008914DC">
        <w:rPr>
          <w:rFonts w:ascii="Times New Roman" w:hAnsi="Times New Roman"/>
          <w:b/>
          <w:sz w:val="24"/>
          <w:szCs w:val="24"/>
        </w:rPr>
        <w:t>7. Порядок</w:t>
      </w:r>
      <w:r w:rsidRPr="006A6E49">
        <w:rPr>
          <w:rFonts w:ascii="Times New Roman" w:hAnsi="Times New Roman"/>
          <w:b/>
          <w:bCs/>
          <w:sz w:val="24"/>
          <w:szCs w:val="24"/>
        </w:rPr>
        <w:t>, даты начала и окончания срока</w:t>
      </w:r>
      <w:r w:rsidRPr="006A6E49">
        <w:rPr>
          <w:rFonts w:ascii="Times New Roman" w:hAnsi="Times New Roman"/>
          <w:sz w:val="24"/>
          <w:szCs w:val="24"/>
        </w:rPr>
        <w:t xml:space="preserve"> </w:t>
      </w:r>
      <w:r w:rsidRPr="008914DC">
        <w:rPr>
          <w:rFonts w:ascii="Times New Roman" w:hAnsi="Times New Roman"/>
          <w:b/>
          <w:sz w:val="24"/>
          <w:szCs w:val="24"/>
        </w:rPr>
        <w:t>предоставления участникам открытого аукциона разъяснений положений</w:t>
      </w:r>
      <w:r>
        <w:rPr>
          <w:rFonts w:ascii="Times New Roman" w:hAnsi="Times New Roman"/>
          <w:b/>
          <w:sz w:val="24"/>
          <w:szCs w:val="24"/>
        </w:rPr>
        <w:t xml:space="preserve"> документации об открытом аукционе</w:t>
      </w:r>
      <w:r w:rsidRPr="008914DC">
        <w:rPr>
          <w:rFonts w:ascii="Times New Roman" w:hAnsi="Times New Roman"/>
          <w:b/>
          <w:sz w:val="24"/>
          <w:szCs w:val="24"/>
        </w:rPr>
        <w:t>.</w:t>
      </w:r>
    </w:p>
    <w:p w:rsidR="006162A6" w:rsidRDefault="006162A6" w:rsidP="00353C57">
      <w:pPr>
        <w:ind w:firstLine="709"/>
        <w:jc w:val="both"/>
        <w:rPr>
          <w:rFonts w:ascii="Times New Roman" w:hAnsi="Times New Roman"/>
          <w:sz w:val="24"/>
          <w:szCs w:val="24"/>
        </w:rPr>
      </w:pPr>
      <w:r w:rsidRPr="008914DC">
        <w:rPr>
          <w:rFonts w:ascii="Times New Roman" w:hAnsi="Times New Roman"/>
          <w:sz w:val="24"/>
          <w:szCs w:val="24"/>
        </w:rPr>
        <w:t>После даты размещения извещения о проведении открытого аукциона, но не позднее чем за 3 (три) дня до даты окончания срока подачи заявок на участие в открытом аукционе</w:t>
      </w:r>
      <w:r>
        <w:rPr>
          <w:rFonts w:ascii="Times New Roman" w:hAnsi="Times New Roman"/>
          <w:sz w:val="24"/>
          <w:szCs w:val="24"/>
        </w:rPr>
        <w:t>,</w:t>
      </w:r>
      <w:r w:rsidRPr="008914DC">
        <w:rPr>
          <w:rFonts w:ascii="Times New Roman" w:hAnsi="Times New Roman"/>
          <w:sz w:val="24"/>
          <w:szCs w:val="24"/>
        </w:rPr>
        <w:t xml:space="preserve"> любо</w:t>
      </w:r>
      <w:r>
        <w:rPr>
          <w:rFonts w:ascii="Times New Roman" w:hAnsi="Times New Roman"/>
          <w:sz w:val="24"/>
          <w:szCs w:val="24"/>
        </w:rPr>
        <w:t>й</w:t>
      </w:r>
      <w:r w:rsidRPr="008914DC">
        <w:rPr>
          <w:rFonts w:ascii="Times New Roman" w:hAnsi="Times New Roman"/>
          <w:sz w:val="24"/>
          <w:szCs w:val="24"/>
        </w:rPr>
        <w:t xml:space="preserve"> участник открытого аукциона вправе направить запрос о даче разъяснений положений документации о таком аукционе с указанием формы предоставления разъяснений (по почте заказным письмом, в форме электронного документа или на электронном носителе). </w:t>
      </w:r>
    </w:p>
    <w:p w:rsidR="006162A6" w:rsidRPr="008914DC" w:rsidRDefault="006162A6" w:rsidP="00353C57">
      <w:pPr>
        <w:ind w:firstLine="709"/>
        <w:jc w:val="both"/>
        <w:rPr>
          <w:rFonts w:ascii="Times New Roman" w:hAnsi="Times New Roman"/>
          <w:sz w:val="24"/>
          <w:szCs w:val="24"/>
        </w:rPr>
      </w:pPr>
      <w:r w:rsidRPr="008914DC">
        <w:rPr>
          <w:rFonts w:ascii="Times New Roman" w:hAnsi="Times New Roman"/>
          <w:sz w:val="24"/>
          <w:szCs w:val="24"/>
        </w:rPr>
        <w:t xml:space="preserve">Запрос о даче разъяснений подается по адресу </w:t>
      </w:r>
      <w:r>
        <w:rPr>
          <w:rFonts w:ascii="Times New Roman" w:hAnsi="Times New Roman"/>
          <w:sz w:val="24"/>
          <w:szCs w:val="24"/>
        </w:rPr>
        <w:t xml:space="preserve">(электронному или почтовому) </w:t>
      </w:r>
      <w:r w:rsidRPr="008914DC">
        <w:rPr>
          <w:rFonts w:ascii="Times New Roman" w:hAnsi="Times New Roman"/>
          <w:sz w:val="24"/>
          <w:szCs w:val="24"/>
        </w:rPr>
        <w:t xml:space="preserve">заказчика, указанному в Извещении о проведении открытого аукциона. </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В заявлении о даче разъяснений в обязательном порядке должны быть указаны:</w:t>
      </w:r>
    </w:p>
    <w:p w:rsidR="006162A6" w:rsidRPr="008914DC" w:rsidRDefault="006162A6" w:rsidP="006162A6">
      <w:pPr>
        <w:ind w:firstLine="709"/>
        <w:jc w:val="both"/>
        <w:rPr>
          <w:rFonts w:ascii="Times New Roman" w:hAnsi="Times New Roman"/>
          <w:sz w:val="24"/>
          <w:szCs w:val="24"/>
        </w:rPr>
      </w:pPr>
      <w:r>
        <w:rPr>
          <w:rFonts w:ascii="Times New Roman" w:hAnsi="Times New Roman"/>
          <w:sz w:val="24"/>
          <w:szCs w:val="24"/>
        </w:rPr>
        <w:t>а) Ф</w:t>
      </w:r>
      <w:r w:rsidRPr="008914DC">
        <w:rPr>
          <w:rFonts w:ascii="Times New Roman" w:hAnsi="Times New Roman"/>
          <w:sz w:val="24"/>
          <w:szCs w:val="24"/>
        </w:rPr>
        <w:t>ирменное наименование (наименование) - для юридического лица, фамилия, имя, отчество (при наличии – для индивидуального предпринимателя;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б) Почтовый адрес (для юридического лица); паспортные данные, сведения о месте жительства (для физического лица);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lastRenderedPageBreak/>
        <w:t>в) Место нахождения;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г) Номер контактного телефона;</w:t>
      </w:r>
    </w:p>
    <w:p w:rsidR="006162A6" w:rsidRDefault="006162A6" w:rsidP="006162A6">
      <w:pPr>
        <w:ind w:firstLine="709"/>
        <w:jc w:val="both"/>
        <w:rPr>
          <w:rFonts w:ascii="Times New Roman" w:hAnsi="Times New Roman"/>
          <w:sz w:val="24"/>
          <w:szCs w:val="24"/>
        </w:rPr>
      </w:pPr>
      <w:r w:rsidRPr="008914DC">
        <w:rPr>
          <w:rFonts w:ascii="Times New Roman" w:hAnsi="Times New Roman"/>
          <w:sz w:val="24"/>
          <w:szCs w:val="24"/>
        </w:rPr>
        <w:t>д) Адрес электронной почты.</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rsidR="006162A6" w:rsidRPr="00683B61"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Предоставление разъяснений осуществляется без взимания платы, за исключением платы, которая может взиматься за предоставление разъяснений на электронном носителе.</w:t>
      </w:r>
    </w:p>
    <w:p w:rsidR="006162A6" w:rsidRPr="00B51032" w:rsidRDefault="006162A6" w:rsidP="006162A6">
      <w:pPr>
        <w:ind w:firstLine="709"/>
        <w:jc w:val="both"/>
        <w:rPr>
          <w:rFonts w:ascii="Times New Roman" w:hAnsi="Times New Roman"/>
          <w:color w:val="000000" w:themeColor="text1"/>
          <w:sz w:val="24"/>
          <w:szCs w:val="24"/>
        </w:rPr>
      </w:pPr>
      <w:r w:rsidRPr="00683B61">
        <w:rPr>
          <w:rFonts w:ascii="Times New Roman" w:hAnsi="Times New Roman"/>
          <w:color w:val="000000" w:themeColor="text1"/>
          <w:sz w:val="24"/>
          <w:szCs w:val="24"/>
        </w:rPr>
        <w:t xml:space="preserve">Порядок предоставления участникам открытого аукциона разъяснений положений документации об открытом аукционе определен статьей 37 Закона Приднестровской Молдавской Республики «О закупках в Приднестровской Молдавской Республике». </w:t>
      </w:r>
    </w:p>
    <w:p w:rsidR="006162A6" w:rsidRPr="008914DC" w:rsidRDefault="006162A6" w:rsidP="006162A6">
      <w:pPr>
        <w:ind w:firstLine="709"/>
        <w:jc w:val="both"/>
        <w:rPr>
          <w:rFonts w:ascii="Times New Roman" w:hAnsi="Times New Roman"/>
          <w:b/>
          <w:bCs/>
          <w:sz w:val="24"/>
          <w:szCs w:val="24"/>
          <w:shd w:val="clear" w:color="auto" w:fill="FFFFFF"/>
        </w:rPr>
      </w:pPr>
      <w:r>
        <w:rPr>
          <w:rFonts w:ascii="Times New Roman" w:hAnsi="Times New Roman"/>
          <w:b/>
          <w:bCs/>
          <w:sz w:val="24"/>
          <w:szCs w:val="24"/>
        </w:rPr>
        <w:t>8</w:t>
      </w:r>
      <w:r w:rsidRPr="006A6E49">
        <w:rPr>
          <w:rFonts w:ascii="Times New Roman" w:hAnsi="Times New Roman"/>
          <w:b/>
          <w:bCs/>
          <w:sz w:val="24"/>
          <w:szCs w:val="24"/>
        </w:rPr>
        <w:t>.</w:t>
      </w:r>
      <w:r w:rsidRPr="008914DC">
        <w:rPr>
          <w:rFonts w:ascii="Times New Roman" w:hAnsi="Times New Roman"/>
          <w:sz w:val="24"/>
          <w:szCs w:val="24"/>
        </w:rPr>
        <w:t xml:space="preserve"> </w:t>
      </w:r>
      <w:r w:rsidRPr="008914DC">
        <w:rPr>
          <w:rFonts w:ascii="Times New Roman" w:hAnsi="Times New Roman"/>
          <w:b/>
          <w:bCs/>
          <w:sz w:val="24"/>
          <w:szCs w:val="24"/>
          <w:shd w:val="clear" w:color="auto" w:fill="FFFFFF"/>
        </w:rPr>
        <w:t>Информация о возможности одностороннего отказа от исполнения контракта.</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rsidR="006162A6" w:rsidRPr="008914DC" w:rsidRDefault="006162A6" w:rsidP="006162A6">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rsidR="006162A6" w:rsidRPr="008914DC" w:rsidRDefault="006162A6" w:rsidP="006162A6">
      <w:pPr>
        <w:ind w:firstLine="709"/>
        <w:jc w:val="both"/>
        <w:rPr>
          <w:rFonts w:ascii="Times New Roman" w:hAnsi="Times New Roman"/>
          <w:sz w:val="24"/>
          <w:szCs w:val="24"/>
        </w:rPr>
      </w:pPr>
      <w:r w:rsidRPr="008914DC">
        <w:rPr>
          <w:rFonts w:ascii="Times New Roman" w:hAnsi="Times New Roman"/>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при условии, если это было предусмотрено Контрактом.</w:t>
      </w:r>
    </w:p>
    <w:p w:rsidR="006162A6" w:rsidRDefault="006162A6" w:rsidP="00353C57">
      <w:pPr>
        <w:shd w:val="clear" w:color="auto" w:fill="FFFFFF"/>
        <w:ind w:firstLine="709"/>
        <w:jc w:val="both"/>
        <w:rPr>
          <w:rFonts w:ascii="Times New Roman" w:eastAsia="Times New Roman" w:hAnsi="Times New Roman"/>
          <w:sz w:val="24"/>
          <w:szCs w:val="24"/>
        </w:rPr>
      </w:pPr>
      <w:r w:rsidRPr="008914DC">
        <w:rPr>
          <w:rFonts w:ascii="Times New Roman" w:eastAsia="Times New Roman" w:hAnsi="Times New Roman"/>
          <w:sz w:val="24"/>
          <w:szCs w:val="24"/>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rsidR="006162A6" w:rsidRPr="0062018E" w:rsidRDefault="006162A6" w:rsidP="006162A6">
      <w:pPr>
        <w:ind w:firstLine="709"/>
        <w:jc w:val="both"/>
        <w:rPr>
          <w:rFonts w:ascii="Times New Roman" w:hAnsi="Times New Roman"/>
          <w:b/>
          <w:sz w:val="24"/>
          <w:szCs w:val="24"/>
        </w:rPr>
      </w:pPr>
      <w:r>
        <w:rPr>
          <w:rFonts w:ascii="Times New Roman" w:eastAsia="Times New Roman" w:hAnsi="Times New Roman"/>
          <w:sz w:val="24"/>
          <w:szCs w:val="24"/>
        </w:rPr>
        <w:t xml:space="preserve">9. </w:t>
      </w:r>
      <w:r w:rsidRPr="0062018E">
        <w:rPr>
          <w:rFonts w:ascii="Times New Roman" w:hAnsi="Times New Roman"/>
          <w:b/>
          <w:sz w:val="24"/>
          <w:szCs w:val="24"/>
        </w:rPr>
        <w:t xml:space="preserve">Преимущества, предоставляемые </w:t>
      </w:r>
      <w:r>
        <w:rPr>
          <w:rFonts w:ascii="Times New Roman" w:hAnsi="Times New Roman"/>
          <w:b/>
          <w:sz w:val="24"/>
          <w:szCs w:val="24"/>
        </w:rPr>
        <w:t>Заказчиком</w:t>
      </w:r>
      <w:r w:rsidRPr="0062018E">
        <w:rPr>
          <w:rFonts w:ascii="Times New Roman" w:hAnsi="Times New Roman"/>
          <w:b/>
          <w:sz w:val="24"/>
          <w:szCs w:val="24"/>
        </w:rPr>
        <w:t xml:space="preserve"> в соответствии с Законом «О закупках в ПМР».</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а) учреждениям и организациям уголовно-исполнительной системы;</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б) организациям, применяющим труд инвалидов;</w:t>
      </w:r>
    </w:p>
    <w:p w:rsidR="006162A6" w:rsidRPr="0062018E" w:rsidRDefault="006162A6" w:rsidP="006162A6">
      <w:pPr>
        <w:ind w:firstLine="709"/>
        <w:jc w:val="both"/>
        <w:rPr>
          <w:rFonts w:ascii="Times New Roman" w:eastAsia="Times New Roman" w:hAnsi="Times New Roman"/>
          <w:sz w:val="24"/>
          <w:szCs w:val="24"/>
        </w:rPr>
      </w:pPr>
      <w:r w:rsidRPr="0062018E">
        <w:rPr>
          <w:rFonts w:ascii="Times New Roman" w:eastAsia="Times New Roman" w:hAnsi="Times New Roman"/>
          <w:sz w:val="24"/>
          <w:szCs w:val="24"/>
        </w:rPr>
        <w:t>в) отечественным производителям;</w:t>
      </w:r>
    </w:p>
    <w:p w:rsidR="006162A6" w:rsidRPr="0062018E" w:rsidRDefault="006162A6" w:rsidP="006162A6">
      <w:pPr>
        <w:ind w:firstLine="709"/>
        <w:jc w:val="both"/>
        <w:rPr>
          <w:rFonts w:ascii="Times New Roman" w:hAnsi="Times New Roman"/>
          <w:sz w:val="24"/>
          <w:szCs w:val="24"/>
        </w:rPr>
      </w:pPr>
      <w:r w:rsidRPr="0062018E">
        <w:rPr>
          <w:rFonts w:ascii="Times New Roman" w:eastAsia="Times New Roman" w:hAnsi="Times New Roman"/>
          <w:sz w:val="24"/>
          <w:szCs w:val="24"/>
        </w:rPr>
        <w:t>г) отечественным импортерам;</w:t>
      </w:r>
    </w:p>
    <w:p w:rsidR="006162A6" w:rsidRPr="0062018E"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В случае если победителем </w:t>
      </w:r>
      <w:r>
        <w:rPr>
          <w:rFonts w:ascii="Times New Roman" w:hAnsi="Times New Roman"/>
          <w:sz w:val="24"/>
          <w:szCs w:val="24"/>
        </w:rPr>
        <w:t>открытого аукциона</w:t>
      </w:r>
      <w:r w:rsidRPr="0062018E">
        <w:rPr>
          <w:rFonts w:ascii="Times New Roman" w:hAnsi="Times New Roman"/>
          <w:sz w:val="24"/>
          <w:szCs w:val="24"/>
        </w:rPr>
        <w:t xml:space="preserve"> признан участник, которому предоставлено преимущество, контракт заключается по цене, сформированной с учетом преимущества.</w:t>
      </w:r>
    </w:p>
    <w:p w:rsidR="006162A6" w:rsidRPr="008914DC" w:rsidRDefault="006162A6" w:rsidP="006162A6">
      <w:pPr>
        <w:ind w:firstLine="709"/>
        <w:jc w:val="both"/>
        <w:rPr>
          <w:rFonts w:ascii="Times New Roman" w:hAnsi="Times New Roman"/>
          <w:sz w:val="24"/>
          <w:szCs w:val="24"/>
        </w:rPr>
      </w:pPr>
      <w:r w:rsidRPr="0062018E">
        <w:rPr>
          <w:rFonts w:ascii="Times New Roman" w:hAnsi="Times New Roman"/>
          <w:sz w:val="24"/>
          <w:szCs w:val="24"/>
        </w:rPr>
        <w:t xml:space="preserve">Если в </w:t>
      </w:r>
      <w:r>
        <w:rPr>
          <w:rFonts w:ascii="Times New Roman" w:hAnsi="Times New Roman"/>
          <w:sz w:val="24"/>
          <w:szCs w:val="24"/>
        </w:rPr>
        <w:t>открытом аукционе</w:t>
      </w:r>
      <w:r w:rsidRPr="0062018E">
        <w:rPr>
          <w:rFonts w:ascii="Times New Roman" w:hAnsi="Times New Roman"/>
          <w:sz w:val="24"/>
          <w:szCs w:val="24"/>
        </w:rPr>
        <w:t xml:space="preserve"> участвуют исключительно участники с равным размером преимущества, в отношении предлагаемых ими цен контракта, преимущества в таком случае участникам не предоставляются.   </w:t>
      </w:r>
    </w:p>
    <w:p w:rsidR="002841DA" w:rsidRDefault="002841DA"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32598" w:rsidRDefault="00432598" w:rsidP="002841DA">
      <w:pPr>
        <w:rPr>
          <w:rFonts w:ascii="Times New Roman" w:hAnsi="Times New Roman"/>
          <w:b/>
          <w:sz w:val="24"/>
          <w:szCs w:val="24"/>
        </w:rPr>
      </w:pPr>
    </w:p>
    <w:p w:rsidR="004D59E5" w:rsidRDefault="004D59E5" w:rsidP="004D59E5">
      <w:pPr>
        <w:rPr>
          <w:rFonts w:ascii="Times New Roman" w:hAnsi="Times New Roman"/>
          <w:b/>
          <w:sz w:val="24"/>
          <w:szCs w:val="24"/>
        </w:rPr>
      </w:pPr>
    </w:p>
    <w:p w:rsidR="00F9019A" w:rsidRDefault="00F9019A" w:rsidP="004D59E5">
      <w:pPr>
        <w:rPr>
          <w:rFonts w:ascii="Times New Roman" w:hAnsi="Times New Roman"/>
          <w:b/>
          <w:sz w:val="24"/>
          <w:szCs w:val="24"/>
        </w:rPr>
      </w:pPr>
    </w:p>
    <w:p w:rsidR="006162A6" w:rsidRDefault="006162A6" w:rsidP="006162A6">
      <w:pPr>
        <w:jc w:val="center"/>
        <w:rPr>
          <w:rFonts w:ascii="Times New Roman" w:eastAsia="Times New Roman" w:hAnsi="Times New Roman"/>
          <w:b/>
          <w:sz w:val="24"/>
          <w:szCs w:val="24"/>
          <w:lang w:eastAsia="ru-RU"/>
        </w:rPr>
      </w:pPr>
      <w:r w:rsidRPr="005D1359">
        <w:rPr>
          <w:rFonts w:ascii="Times New Roman" w:hAnsi="Times New Roman"/>
          <w:sz w:val="24"/>
          <w:szCs w:val="24"/>
        </w:rPr>
        <w:lastRenderedPageBreak/>
        <w:t xml:space="preserve">                                                                </w:t>
      </w:r>
      <w:r>
        <w:rPr>
          <w:rFonts w:ascii="Times New Roman" w:hAnsi="Times New Roman"/>
          <w:sz w:val="24"/>
          <w:szCs w:val="24"/>
        </w:rPr>
        <w:t xml:space="preserve">                                                   ПРОЕКТ КОНТРАКТА</w:t>
      </w:r>
      <w:r w:rsidRPr="005D1359">
        <w:rPr>
          <w:rFonts w:ascii="Times New Roman" w:hAnsi="Times New Roman"/>
          <w:sz w:val="24"/>
          <w:szCs w:val="24"/>
        </w:rPr>
        <w:t xml:space="preserve">                                                             </w:t>
      </w:r>
    </w:p>
    <w:p w:rsidR="006162A6" w:rsidRPr="00E2206E" w:rsidRDefault="006162A6" w:rsidP="006162A6">
      <w:pPr>
        <w:jc w:val="center"/>
        <w:rPr>
          <w:rFonts w:ascii="Times New Roman" w:eastAsia="Times New Roman" w:hAnsi="Times New Roman"/>
          <w:b/>
          <w:sz w:val="24"/>
          <w:szCs w:val="24"/>
          <w:lang w:eastAsia="ru-RU"/>
        </w:rPr>
      </w:pPr>
      <w:r w:rsidRPr="00E2206E">
        <w:rPr>
          <w:rFonts w:ascii="Times New Roman" w:eastAsia="Times New Roman" w:hAnsi="Times New Roman"/>
          <w:b/>
          <w:sz w:val="24"/>
          <w:szCs w:val="24"/>
          <w:lang w:eastAsia="ru-RU"/>
        </w:rPr>
        <w:t xml:space="preserve">КОНТРАКТ № </w:t>
      </w:r>
    </w:p>
    <w:p w:rsidR="006162A6" w:rsidRPr="00E2206E" w:rsidRDefault="006162A6" w:rsidP="006162A6">
      <w:pPr>
        <w:jc w:val="center"/>
        <w:rPr>
          <w:rFonts w:ascii="Times New Roman" w:eastAsia="Times New Roman" w:hAnsi="Times New Roman"/>
          <w:b/>
          <w:sz w:val="24"/>
          <w:szCs w:val="24"/>
          <w:lang w:eastAsia="ru-RU"/>
        </w:rPr>
      </w:pP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 xml:space="preserve"> г. Тирасполь                                          </w:t>
      </w:r>
      <w:r>
        <w:rPr>
          <w:rFonts w:ascii="Times New Roman" w:hAnsi="Times New Roman"/>
          <w:sz w:val="24"/>
          <w:szCs w:val="24"/>
        </w:rPr>
        <w:t xml:space="preserve">                              </w:t>
      </w:r>
      <w:proofErr w:type="gramStart"/>
      <w:r>
        <w:rPr>
          <w:rFonts w:ascii="Times New Roman" w:hAnsi="Times New Roman"/>
          <w:sz w:val="24"/>
          <w:szCs w:val="24"/>
        </w:rPr>
        <w:t xml:space="preserve">  </w:t>
      </w:r>
      <w:r w:rsidRPr="00E2206E">
        <w:rPr>
          <w:rFonts w:ascii="Times New Roman" w:hAnsi="Times New Roman"/>
          <w:sz w:val="24"/>
          <w:szCs w:val="24"/>
        </w:rPr>
        <w:t xml:space="preserve"> </w:t>
      </w:r>
      <w:r>
        <w:rPr>
          <w:rFonts w:ascii="Times New Roman" w:hAnsi="Times New Roman"/>
          <w:sz w:val="24"/>
          <w:szCs w:val="24"/>
        </w:rPr>
        <w:t>«</w:t>
      </w:r>
      <w:proofErr w:type="gramEnd"/>
      <w:r>
        <w:rPr>
          <w:rFonts w:ascii="Times New Roman" w:hAnsi="Times New Roman"/>
          <w:sz w:val="24"/>
          <w:szCs w:val="24"/>
        </w:rPr>
        <w:t>_____» _____________2025 год</w:t>
      </w:r>
    </w:p>
    <w:p w:rsidR="006162A6" w:rsidRPr="00E2206E" w:rsidRDefault="006162A6" w:rsidP="006162A6">
      <w:pPr>
        <w:jc w:val="both"/>
        <w:rPr>
          <w:rFonts w:ascii="Times New Roman" w:hAnsi="Times New Roman"/>
          <w:sz w:val="16"/>
          <w:szCs w:val="16"/>
        </w:rPr>
      </w:pP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r>
      <w:r w:rsidRPr="00E2206E">
        <w:rPr>
          <w:rFonts w:ascii="Times New Roman" w:hAnsi="Times New Roman"/>
          <w:sz w:val="24"/>
          <w:szCs w:val="24"/>
        </w:rPr>
        <w:tab/>
        <w:t xml:space="preserve">                                                                                   </w:t>
      </w:r>
    </w:p>
    <w:p w:rsidR="006162A6" w:rsidRPr="00BE2845" w:rsidRDefault="006162A6" w:rsidP="006162A6">
      <w:pPr>
        <w:jc w:val="both"/>
        <w:rPr>
          <w:sz w:val="24"/>
          <w:szCs w:val="24"/>
        </w:rPr>
      </w:pPr>
      <w:r w:rsidRPr="00BE2845">
        <w:rPr>
          <w:rFonts w:ascii="Times New Roman" w:hAnsi="Times New Roman"/>
          <w:sz w:val="24"/>
          <w:szCs w:val="24"/>
        </w:rPr>
        <w:tab/>
      </w:r>
    </w:p>
    <w:p w:rsidR="006162A6" w:rsidRDefault="006162A6" w:rsidP="006162A6">
      <w:pPr>
        <w:tabs>
          <w:tab w:val="left" w:pos="1276"/>
        </w:tabs>
        <w:ind w:firstLine="567"/>
        <w:jc w:val="both"/>
        <w:rPr>
          <w:rFonts w:ascii="Times New Roman" w:hAnsi="Times New Roman"/>
          <w:sz w:val="24"/>
          <w:szCs w:val="24"/>
        </w:rPr>
      </w:pPr>
      <w:r w:rsidRPr="00A9081F">
        <w:rPr>
          <w:rFonts w:ascii="Times New Roman" w:hAnsi="Times New Roman"/>
          <w:b/>
          <w:sz w:val="24"/>
          <w:szCs w:val="24"/>
        </w:rPr>
        <w:t>Министерство по социальной защите и труду ПМР</w:t>
      </w:r>
      <w:r>
        <w:rPr>
          <w:rFonts w:ascii="Times New Roman" w:hAnsi="Times New Roman"/>
          <w:sz w:val="24"/>
          <w:szCs w:val="24"/>
        </w:rPr>
        <w:t xml:space="preserve">, именуемое в дальнейшем                                              </w:t>
      </w:r>
      <w:r w:rsidRPr="00A9081F">
        <w:rPr>
          <w:rFonts w:ascii="Times New Roman" w:hAnsi="Times New Roman"/>
          <w:b/>
          <w:sz w:val="24"/>
          <w:szCs w:val="24"/>
        </w:rPr>
        <w:t>Государственный заказчик</w:t>
      </w:r>
      <w:r>
        <w:rPr>
          <w:rFonts w:ascii="Times New Roman" w:hAnsi="Times New Roman"/>
          <w:sz w:val="24"/>
          <w:szCs w:val="24"/>
        </w:rPr>
        <w:t xml:space="preserve">, в лице министра по социальной защите и труду ПМР Куличенко Е.Н., действующей на основании Положения, с одной стороны, </w:t>
      </w:r>
      <w:r w:rsidRPr="003025B5">
        <w:rPr>
          <w:rFonts w:ascii="Times New Roman" w:hAnsi="Times New Roman"/>
          <w:sz w:val="24"/>
          <w:szCs w:val="24"/>
        </w:rPr>
        <w:t>_</w:t>
      </w:r>
      <w:r>
        <w:rPr>
          <w:rFonts w:ascii="Times New Roman" w:hAnsi="Times New Roman"/>
          <w:sz w:val="24"/>
          <w:szCs w:val="24"/>
        </w:rPr>
        <w:t xml:space="preserve">__________________________________________________, именуемое в дальнейшем </w:t>
      </w:r>
      <w:r w:rsidRPr="00A9081F">
        <w:rPr>
          <w:rFonts w:ascii="Times New Roman" w:hAnsi="Times New Roman"/>
          <w:b/>
          <w:sz w:val="24"/>
          <w:szCs w:val="24"/>
        </w:rPr>
        <w:t>Поставщик</w:t>
      </w:r>
      <w:r>
        <w:rPr>
          <w:rFonts w:ascii="Times New Roman" w:hAnsi="Times New Roman"/>
          <w:sz w:val="24"/>
          <w:szCs w:val="24"/>
        </w:rPr>
        <w:t xml:space="preserve">, в лице ____________________________________, действующего на основании _________, с одной стороны, и _______________________________, именуемое в дальнейшем </w:t>
      </w:r>
      <w:r w:rsidRPr="00A9081F">
        <w:rPr>
          <w:rFonts w:ascii="Times New Roman" w:hAnsi="Times New Roman"/>
          <w:b/>
          <w:sz w:val="24"/>
          <w:szCs w:val="24"/>
        </w:rPr>
        <w:t>Покупатель</w:t>
      </w:r>
      <w:r>
        <w:rPr>
          <w:rFonts w:ascii="Times New Roman" w:hAnsi="Times New Roman"/>
          <w:sz w:val="24"/>
          <w:szCs w:val="24"/>
        </w:rPr>
        <w:t>, в лице ____________________________, действующего на основании Устава, с третьей стороны, а при совместном упоминании именуемые «Стороны», на основании _______________________________заключили настоящий контракт о нижеследующем:</w:t>
      </w:r>
    </w:p>
    <w:p w:rsidR="006162A6" w:rsidRPr="00BE2845" w:rsidRDefault="006162A6"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4"/>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ПРЕДМЕТ КОНТРАКТ</w:t>
      </w:r>
    </w:p>
    <w:p w:rsidR="006162A6" w:rsidRPr="00BE2845" w:rsidRDefault="006162A6" w:rsidP="006162A6">
      <w:pPr>
        <w:tabs>
          <w:tab w:val="num" w:pos="1080"/>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1.1. По настоящему контракту Поставщик обязуется передать в собственность Покупателю ____________________ (далее – Товар), а Покупатель обязуется принять Товар и оплатить его в порядке и сроки, предусмотренные настоящим контрактом.</w:t>
      </w:r>
    </w:p>
    <w:p w:rsidR="006162A6" w:rsidRDefault="006162A6" w:rsidP="006162A6">
      <w:pPr>
        <w:tabs>
          <w:tab w:val="num" w:pos="1211"/>
          <w:tab w:val="left" w:pos="1276"/>
        </w:tabs>
        <w:ind w:firstLine="567"/>
        <w:jc w:val="both"/>
        <w:rPr>
          <w:rFonts w:ascii="Times New Roman" w:hAnsi="Times New Roman"/>
          <w:sz w:val="24"/>
          <w:szCs w:val="24"/>
        </w:rPr>
      </w:pPr>
      <w:r w:rsidRPr="00BE2845">
        <w:rPr>
          <w:rFonts w:ascii="Times New Roman" w:hAnsi="Times New Roman"/>
          <w:sz w:val="24"/>
          <w:szCs w:val="24"/>
        </w:rPr>
        <w:t>1.2. Ассортимент, количество и цена за единицу Товара указываются в Спецификации, являющейся неотъемлемой частью настоящего контракта.</w:t>
      </w:r>
    </w:p>
    <w:p w:rsidR="006162A6" w:rsidRPr="00BE2845" w:rsidRDefault="006162A6" w:rsidP="006162A6">
      <w:pPr>
        <w:tabs>
          <w:tab w:val="num" w:pos="1211"/>
          <w:tab w:val="left" w:pos="1276"/>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bCs/>
          <w:sz w:val="24"/>
          <w:szCs w:val="24"/>
        </w:rPr>
      </w:pPr>
      <w:r w:rsidRPr="00BE2845">
        <w:rPr>
          <w:rFonts w:ascii="Times New Roman" w:hAnsi="Times New Roman"/>
          <w:b/>
          <w:bCs/>
          <w:sz w:val="24"/>
          <w:szCs w:val="24"/>
        </w:rPr>
        <w:t xml:space="preserve">ЦЕНА </w:t>
      </w:r>
      <w:r w:rsidRPr="00BE2845">
        <w:rPr>
          <w:rFonts w:ascii="Times New Roman" w:hAnsi="Times New Roman"/>
          <w:b/>
          <w:sz w:val="24"/>
          <w:szCs w:val="24"/>
        </w:rPr>
        <w:t>КОНТРАКТА</w:t>
      </w:r>
      <w:r w:rsidRPr="00BE2845">
        <w:rPr>
          <w:rFonts w:ascii="Times New Roman" w:hAnsi="Times New Roman"/>
          <w:b/>
          <w:bCs/>
          <w:sz w:val="24"/>
          <w:szCs w:val="24"/>
        </w:rPr>
        <w:t xml:space="preserve"> И ПОРЯДОК РАСЧЕТОВ</w:t>
      </w:r>
    </w:p>
    <w:p w:rsidR="006162A6" w:rsidRPr="00BE2845" w:rsidRDefault="006162A6" w:rsidP="006162A6">
      <w:pPr>
        <w:tabs>
          <w:tab w:val="num" w:pos="1276"/>
        </w:tabs>
        <w:ind w:firstLine="567"/>
        <w:jc w:val="both"/>
        <w:rPr>
          <w:rFonts w:ascii="Times New Roman" w:hAnsi="Times New Roman"/>
          <w:sz w:val="24"/>
          <w:szCs w:val="24"/>
        </w:rPr>
      </w:pPr>
      <w:r w:rsidRPr="00BE2845">
        <w:rPr>
          <w:rFonts w:ascii="Times New Roman" w:hAnsi="Times New Roman"/>
          <w:sz w:val="24"/>
          <w:szCs w:val="24"/>
        </w:rPr>
        <w:t>2.1. Общая сумма настоящего контракта (цена контракта) составляет ________ (сумма прописью) рублей ПМР, что соответствует утвержденному Министерством по социальной защите и труду ПМР плану закупок товаров (работ, услуг) на 202</w:t>
      </w:r>
      <w:r>
        <w:rPr>
          <w:rFonts w:ascii="Times New Roman" w:hAnsi="Times New Roman"/>
          <w:sz w:val="24"/>
          <w:szCs w:val="24"/>
        </w:rPr>
        <w:t>5</w:t>
      </w:r>
      <w:r w:rsidRPr="00BE2845">
        <w:rPr>
          <w:rFonts w:ascii="Times New Roman" w:hAnsi="Times New Roman"/>
          <w:sz w:val="24"/>
          <w:szCs w:val="24"/>
        </w:rPr>
        <w:t xml:space="preserve"> год.</w:t>
      </w:r>
    </w:p>
    <w:p w:rsidR="006162A6" w:rsidRPr="00BE2845" w:rsidRDefault="006162A6" w:rsidP="006162A6">
      <w:pPr>
        <w:tabs>
          <w:tab w:val="num" w:pos="1276"/>
        </w:tabs>
        <w:ind w:firstLine="567"/>
        <w:jc w:val="both"/>
        <w:rPr>
          <w:rFonts w:ascii="Times New Roman" w:eastAsia="Times New Roman" w:hAnsi="Times New Roman"/>
          <w:sz w:val="24"/>
          <w:szCs w:val="24"/>
          <w:highlight w:val="yellow"/>
          <w:lang w:eastAsia="ru-RU"/>
        </w:rPr>
      </w:pPr>
      <w:r w:rsidRPr="00BE2845">
        <w:rPr>
          <w:rFonts w:ascii="Times New Roman" w:eastAsia="Times New Roman" w:hAnsi="Times New Roman"/>
          <w:sz w:val="24"/>
          <w:szCs w:val="24"/>
          <w:lang w:eastAsia="ru-RU"/>
        </w:rPr>
        <w:t xml:space="preserve">2.2. Цена контракта, </w:t>
      </w:r>
      <w:r w:rsidRPr="00BE2845">
        <w:rPr>
          <w:rFonts w:ascii="Times New Roman" w:eastAsia="Times New Roman" w:hAnsi="Times New Roman"/>
          <w:color w:val="000000"/>
          <w:sz w:val="24"/>
          <w:szCs w:val="24"/>
          <w:lang w:eastAsia="ru-RU"/>
        </w:rPr>
        <w:t xml:space="preserve">указанная в пункте 2.1. </w:t>
      </w:r>
      <w:r w:rsidRPr="00BE2845">
        <w:rPr>
          <w:rFonts w:ascii="Times New Roman" w:eastAsia="Times New Roman" w:hAnsi="Times New Roman"/>
          <w:sz w:val="24"/>
          <w:szCs w:val="24"/>
          <w:lang w:eastAsia="ru-RU"/>
        </w:rPr>
        <w:t>контракта</w:t>
      </w:r>
      <w:r w:rsidRPr="00BE2845">
        <w:rPr>
          <w:rFonts w:ascii="Times New Roman" w:eastAsia="Times New Roman" w:hAnsi="Times New Roman"/>
          <w:color w:val="000000"/>
          <w:sz w:val="24"/>
          <w:szCs w:val="24"/>
          <w:lang w:eastAsia="ru-RU"/>
        </w:rPr>
        <w:t>,</w:t>
      </w:r>
      <w:r w:rsidRPr="00BE2845">
        <w:rPr>
          <w:rFonts w:ascii="Times New Roman" w:eastAsia="Times New Roman" w:hAnsi="Times New Roman"/>
          <w:sz w:val="24"/>
          <w:szCs w:val="24"/>
          <w:lang w:eastAsia="ru-RU"/>
        </w:rPr>
        <w:t xml:space="preserve"> является твердой, за исключением случаев, предусмотренных действующим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eastAsia="Times New Roman" w:hAnsi="Times New Roman"/>
          <w:bCs/>
          <w:color w:val="000000"/>
          <w:sz w:val="24"/>
          <w:szCs w:val="24"/>
          <w:lang w:eastAsia="ru-RU"/>
        </w:rPr>
      </w:pPr>
      <w:r w:rsidRPr="00BE2845">
        <w:rPr>
          <w:rFonts w:ascii="Times New Roman" w:eastAsia="Times New Roman" w:hAnsi="Times New Roman"/>
          <w:color w:val="000000"/>
          <w:sz w:val="24"/>
          <w:szCs w:val="24"/>
          <w:lang w:eastAsia="ru-RU"/>
        </w:rPr>
        <w:t xml:space="preserve">2.3. Цена </w:t>
      </w:r>
      <w:r w:rsidRPr="00BE2845">
        <w:rPr>
          <w:rFonts w:ascii="Times New Roman" w:eastAsia="Times New Roman" w:hAnsi="Times New Roman"/>
          <w:sz w:val="24"/>
          <w:szCs w:val="24"/>
          <w:lang w:eastAsia="ru-RU"/>
        </w:rPr>
        <w:t>Товара</w:t>
      </w:r>
      <w:r w:rsidRPr="00BE2845">
        <w:rPr>
          <w:rFonts w:ascii="Times New Roman" w:eastAsia="Times New Roman" w:hAnsi="Times New Roman"/>
          <w:color w:val="000000"/>
          <w:sz w:val="24"/>
          <w:szCs w:val="24"/>
          <w:lang w:eastAsia="ru-RU"/>
        </w:rPr>
        <w:t>, указанная в спецификации, может изменяться только в случаях, порядке и на условиях, предусмотренных законодательством ПМР и настоящим контрактом.</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eastAsia="Times New Roman" w:hAnsi="Times New Roman"/>
          <w:sz w:val="24"/>
          <w:szCs w:val="24"/>
          <w:lang w:eastAsia="ru-RU"/>
        </w:rPr>
        <w:t xml:space="preserve">2.4. </w:t>
      </w:r>
      <w:r w:rsidRPr="00BE2845">
        <w:rPr>
          <w:rFonts w:ascii="Times New Roman" w:hAnsi="Times New Roman"/>
          <w:sz w:val="24"/>
          <w:szCs w:val="24"/>
        </w:rPr>
        <w:t>Расчет по настоящему контракту производится Покупателем в безналичной форме путем перечисления денежных средств в рублях ПМР на расчетный счет Поставщика.</w:t>
      </w:r>
    </w:p>
    <w:p w:rsidR="006162A6" w:rsidRPr="00BE2845" w:rsidRDefault="006162A6" w:rsidP="006162A6">
      <w:pPr>
        <w:tabs>
          <w:tab w:val="num" w:pos="1211"/>
          <w:tab w:val="num" w:pos="1276"/>
        </w:tabs>
        <w:ind w:firstLine="567"/>
        <w:jc w:val="both"/>
        <w:rPr>
          <w:rFonts w:ascii="Times New Roman" w:hAnsi="Times New Roman"/>
          <w:sz w:val="24"/>
          <w:szCs w:val="24"/>
        </w:rPr>
      </w:pPr>
      <w:r w:rsidRPr="00BE2845">
        <w:rPr>
          <w:rFonts w:ascii="Times New Roman" w:hAnsi="Times New Roman"/>
          <w:sz w:val="24"/>
          <w:szCs w:val="24"/>
        </w:rPr>
        <w:t>Покупатель производит предоплату в размере _____</w:t>
      </w:r>
      <w:r w:rsidRPr="00BE2845">
        <w:rPr>
          <w:rFonts w:ascii="Times New Roman" w:eastAsia="Calibri" w:hAnsi="Times New Roman"/>
          <w:sz w:val="24"/>
          <w:szCs w:val="24"/>
          <w:lang w:eastAsia="ru-RU"/>
        </w:rPr>
        <w:t xml:space="preserve">_____ (___________) процентов </w:t>
      </w:r>
      <w:r w:rsidRPr="00BE2845">
        <w:rPr>
          <w:rFonts w:ascii="Times New Roman" w:hAnsi="Times New Roman"/>
          <w:sz w:val="24"/>
          <w:szCs w:val="24"/>
        </w:rPr>
        <w:t>от общей суммы контракта. Выплата оставшихся сумм производится Покупателем после поставки товара в пределах срока действия настоящего контракта с возможностью отсрочки платежей до 31 декабря 202</w:t>
      </w:r>
      <w:r>
        <w:rPr>
          <w:rFonts w:ascii="Times New Roman" w:hAnsi="Times New Roman"/>
          <w:sz w:val="24"/>
          <w:szCs w:val="24"/>
        </w:rPr>
        <w:t xml:space="preserve">5 </w:t>
      </w:r>
      <w:r w:rsidRPr="00BE2845">
        <w:rPr>
          <w:rFonts w:ascii="Times New Roman" w:hAnsi="Times New Roman"/>
          <w:sz w:val="24"/>
          <w:szCs w:val="24"/>
        </w:rPr>
        <w:t xml:space="preserve">года. </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rPr>
        <w:t xml:space="preserve">2.5. </w:t>
      </w:r>
      <w:r w:rsidRPr="00BE2845">
        <w:rPr>
          <w:rFonts w:ascii="Times New Roman" w:eastAsia="Times New Roman" w:hAnsi="Times New Roman"/>
          <w:sz w:val="24"/>
          <w:szCs w:val="24"/>
          <w:lang w:eastAsia="ru-RU" w:bidi="ru-RU"/>
        </w:rPr>
        <w:t>Источник финансирования – Республиканский бюджет.</w:t>
      </w:r>
    </w:p>
    <w:p w:rsidR="006162A6" w:rsidRPr="00BE2845" w:rsidRDefault="006162A6" w:rsidP="006162A6">
      <w:pPr>
        <w:widowControl w:val="0"/>
        <w:tabs>
          <w:tab w:val="num" w:pos="1276"/>
        </w:tabs>
        <w:ind w:firstLine="567"/>
        <w:jc w:val="both"/>
        <w:rPr>
          <w:rFonts w:ascii="Times New Roman" w:eastAsia="Times New Roman" w:hAnsi="Times New Roman"/>
          <w:sz w:val="24"/>
          <w:szCs w:val="24"/>
          <w:lang w:eastAsia="ru-RU" w:bidi="ru-RU"/>
        </w:rPr>
      </w:pPr>
      <w:r w:rsidRPr="00BE2845">
        <w:rPr>
          <w:rFonts w:ascii="Times New Roman" w:eastAsia="Times New Roman" w:hAnsi="Times New Roman"/>
          <w:sz w:val="24"/>
          <w:szCs w:val="24"/>
          <w:lang w:eastAsia="ru-RU" w:bidi="ru-RU"/>
        </w:rPr>
        <w:t>2.6. Стороны обязуются регулярно не реже 1 (одного) раза в квартал производить сверку взаимных расчетов. Поставщик направляет письменный Акт по итогам поставки за отчетный период, а покупатель после сверки обязан возвратить один экземпляр с подписями и печатью.</w:t>
      </w:r>
    </w:p>
    <w:p w:rsidR="006162A6" w:rsidRPr="00BE2845" w:rsidRDefault="006162A6" w:rsidP="006162A6">
      <w:pPr>
        <w:pStyle w:val="a6"/>
        <w:numPr>
          <w:ilvl w:val="0"/>
          <w:numId w:val="24"/>
        </w:numPr>
        <w:jc w:val="center"/>
        <w:rPr>
          <w:rFonts w:ascii="Times New Roman" w:hAnsi="Times New Roman"/>
          <w:b/>
          <w:sz w:val="24"/>
          <w:szCs w:val="24"/>
        </w:rPr>
      </w:pPr>
      <w:r w:rsidRPr="00BE2845">
        <w:rPr>
          <w:rFonts w:ascii="Times New Roman" w:hAnsi="Times New Roman"/>
          <w:b/>
          <w:sz w:val="24"/>
          <w:szCs w:val="24"/>
        </w:rPr>
        <w:t>ПОРЯДОК ПРИЕМА-ПЕРЕДАЧИ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3.1.</w:t>
      </w:r>
      <w:r w:rsidRPr="00BE2845">
        <w:rPr>
          <w:rFonts w:ascii="Times New Roman" w:eastAsia="Times New Roman" w:hAnsi="Times New Roman"/>
          <w:b/>
          <w:sz w:val="24"/>
          <w:szCs w:val="24"/>
          <w:lang w:eastAsia="ru-RU"/>
        </w:rPr>
        <w:t xml:space="preserve"> </w:t>
      </w:r>
      <w:r w:rsidRPr="00BE2845">
        <w:rPr>
          <w:rFonts w:ascii="Times New Roman" w:eastAsia="Times New Roman" w:hAnsi="Times New Roman"/>
          <w:sz w:val="24"/>
          <w:szCs w:val="24"/>
          <w:lang w:eastAsia="ru-RU"/>
        </w:rPr>
        <w:t>Товар поставляется Поставщиком в пределах срока действия настоящего контракта отдельными партиями на основании заявок Покупателя. Товар поставляется Поставщиком своими силами и за свой счет на территорию по месту нахождения Покупателя.</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sz w:val="24"/>
          <w:szCs w:val="24"/>
          <w:lang w:eastAsia="ru-RU"/>
        </w:rPr>
      </w:pPr>
      <w:r w:rsidRPr="00BE2845">
        <w:rPr>
          <w:rFonts w:ascii="Times New Roman" w:eastAsia="Times New Roman" w:hAnsi="Times New Roman"/>
          <w:sz w:val="24"/>
          <w:szCs w:val="24"/>
          <w:lang w:eastAsia="ru-RU"/>
        </w:rPr>
        <w:t>3.2. Планируемые сроки, ассортимент и количество каждой отдельной партии Товара указываются в заявках Покупателя. Заявка подается Покупателем по телефону: ___________ не позднее, чем за ____ дня (дней) до планируемой поставки. В том случае, если Поставщик не может выполнить заявку, он немедленно сообщает об этом Покупателю.</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t>3.3. Приемка Товара производится уполномоченным работником Покупателя. Обязанность Поставщика по передаче партии Товара считается исполненной с момента фактической передачи Товара и подписания уполномоченными представителями Покупателя и Поставщика расходной накладной.</w:t>
      </w:r>
    </w:p>
    <w:p w:rsidR="006162A6"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sz w:val="24"/>
          <w:szCs w:val="24"/>
          <w:lang w:eastAsia="ru-RU"/>
        </w:rPr>
        <w:lastRenderedPageBreak/>
        <w:t xml:space="preserve">3.4. В случае обнаружения во время приема-передачи некачественного Товара либо его несоответствие по ассортименту и количеству, указанным в заявке, Покупатель не позднее ___ рабочих дней сообщает об этом Поставщику, который обязан в течение ___ рабочих дней заменить некачественный товар либо поставить недостающее количество товара. </w:t>
      </w:r>
    </w:p>
    <w:p w:rsidR="006162A6" w:rsidRPr="00BE2845" w:rsidRDefault="006162A6" w:rsidP="006162A6">
      <w:pPr>
        <w:widowControl w:val="0"/>
        <w:tabs>
          <w:tab w:val="left" w:pos="1276"/>
        </w:tabs>
        <w:autoSpaceDE w:val="0"/>
        <w:autoSpaceDN w:val="0"/>
        <w:adjustRightInd w:val="0"/>
        <w:snapToGrid w:val="0"/>
        <w:ind w:firstLine="567"/>
        <w:jc w:val="both"/>
        <w:rPr>
          <w:rFonts w:ascii="Times New Roman" w:eastAsia="Times New Roman" w:hAnsi="Times New Roman"/>
          <w:bCs/>
          <w:sz w:val="24"/>
          <w:szCs w:val="24"/>
          <w:lang w:eastAsia="ru-RU"/>
        </w:rPr>
      </w:pPr>
    </w:p>
    <w:p w:rsidR="006162A6" w:rsidRPr="00BE2845" w:rsidRDefault="006162A6" w:rsidP="006162A6">
      <w:pPr>
        <w:pStyle w:val="a6"/>
        <w:numPr>
          <w:ilvl w:val="0"/>
          <w:numId w:val="24"/>
        </w:numPr>
        <w:tabs>
          <w:tab w:val="left" w:pos="993"/>
          <w:tab w:val="left" w:pos="7230"/>
        </w:tabs>
        <w:jc w:val="center"/>
        <w:rPr>
          <w:rFonts w:ascii="Times New Roman" w:hAnsi="Times New Roman"/>
          <w:b/>
          <w:sz w:val="24"/>
          <w:szCs w:val="24"/>
        </w:rPr>
      </w:pPr>
      <w:r w:rsidRPr="00BE2845">
        <w:rPr>
          <w:rFonts w:ascii="Times New Roman" w:hAnsi="Times New Roman"/>
          <w:b/>
          <w:sz w:val="24"/>
          <w:szCs w:val="24"/>
        </w:rPr>
        <w:t>ОБЯЗАННОСТИ СТОРОН</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4.1. Государственный заказчик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4.1.1. Принимать меры, направленные на выделение бюджетного финансирования для расчетов за поставленный Товар.</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4.1.2. Перечислять выделенные из республиканского бюджета средства Покупателю в целях оплаты поставленного Товара.</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4.1.3. Осуществлять контроль за надлежащим исполнением Сторонами принятых на себя обязательств.</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4.1.4. Осуществлять иные действия, предусмотренные действующим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 xml:space="preserve">4.2. Поставщик обязан: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4.2.1. В порядке и сроки, установленные настоящим контрактом, передать в собственность Покупателя Товар надлежащего качества в количестве и ассортименте, указанным в заявках Покупателя и по цене Товара, указанной в спецификации.</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4.2.2. Передать вместе с Товаром относящиеся к нему документы (расходная накладная, гарантийный талон и т.д.).</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4.2.3. Заменять некачественный товар (товар с недостатками), либо несоответствующий по ассортименту и количеству, указанным в заявке Покупателя в сроки, предусмотренные настоящим контрактом.</w:t>
      </w:r>
    </w:p>
    <w:p w:rsidR="006162A6" w:rsidRPr="00BE2845" w:rsidRDefault="006162A6" w:rsidP="006162A6">
      <w:pPr>
        <w:tabs>
          <w:tab w:val="left" w:pos="1418"/>
        </w:tabs>
        <w:ind w:firstLine="567"/>
        <w:jc w:val="both"/>
        <w:rPr>
          <w:rFonts w:ascii="Times New Roman" w:hAnsi="Times New Roman"/>
          <w:sz w:val="24"/>
          <w:szCs w:val="24"/>
          <w:shd w:val="clear" w:color="auto" w:fill="FAFAFA"/>
        </w:rPr>
      </w:pPr>
      <w:r w:rsidRPr="00BE2845">
        <w:rPr>
          <w:rFonts w:ascii="Times New Roman" w:hAnsi="Times New Roman"/>
          <w:sz w:val="24"/>
          <w:szCs w:val="24"/>
          <w:shd w:val="clear" w:color="auto" w:fill="FAFAFA"/>
        </w:rPr>
        <w:t>4.2.4. Нести риск случайной гибели или случайного повреждения Товара до момента его передачи Покупателю.</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shd w:val="clear" w:color="auto" w:fill="FAFAFA"/>
        </w:rPr>
        <w:t>4.2.5. Представлять информацию о всех соисполнителях, заключивших договор или договоры с Поставщиком, цена которого или общая цена которых составляет более чем 10 процентов цены Контракта, в течение 10 (десяти) дней с момента заключения им договора с соисполнителем.</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4.2.6. Выполнять иные обязанности, предусмотренные законодательством ПМР и настоящим контрактом.</w:t>
      </w:r>
    </w:p>
    <w:p w:rsidR="006162A6" w:rsidRPr="00BE2845" w:rsidRDefault="006162A6" w:rsidP="006162A6">
      <w:pPr>
        <w:tabs>
          <w:tab w:val="left" w:pos="1418"/>
        </w:tabs>
        <w:ind w:firstLine="567"/>
        <w:jc w:val="both"/>
        <w:rPr>
          <w:rFonts w:ascii="Times New Roman" w:hAnsi="Times New Roman"/>
          <w:b/>
          <w:sz w:val="24"/>
          <w:szCs w:val="24"/>
        </w:rPr>
      </w:pPr>
      <w:r w:rsidRPr="00BE2845">
        <w:rPr>
          <w:rFonts w:ascii="Times New Roman" w:hAnsi="Times New Roman"/>
          <w:b/>
          <w:sz w:val="24"/>
          <w:szCs w:val="24"/>
        </w:rPr>
        <w:t>4.3. Покупатель обязан:</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 xml:space="preserve">4.3.1. Принять Товар в порядке, предусмотренном настоящим контракт. </w:t>
      </w:r>
    </w:p>
    <w:p w:rsidR="006162A6" w:rsidRPr="00BE2845"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4.3.2. Оплатить Товар в сроки и порядке, установленные настоящим контрактом.</w:t>
      </w:r>
    </w:p>
    <w:p w:rsidR="006162A6" w:rsidRDefault="006162A6" w:rsidP="006162A6">
      <w:pPr>
        <w:tabs>
          <w:tab w:val="left" w:pos="1418"/>
        </w:tabs>
        <w:ind w:firstLine="567"/>
        <w:jc w:val="both"/>
        <w:rPr>
          <w:rFonts w:ascii="Times New Roman" w:hAnsi="Times New Roman"/>
          <w:sz w:val="24"/>
          <w:szCs w:val="24"/>
        </w:rPr>
      </w:pPr>
      <w:r w:rsidRPr="00BE2845">
        <w:rPr>
          <w:rFonts w:ascii="Times New Roman" w:hAnsi="Times New Roman"/>
          <w:sz w:val="24"/>
          <w:szCs w:val="24"/>
        </w:rPr>
        <w:t>4.3.3. Выполнять иные обязанности, предусмотренные законодательством ПМР.</w:t>
      </w:r>
    </w:p>
    <w:p w:rsidR="006162A6" w:rsidRPr="00BE2845" w:rsidRDefault="006162A6" w:rsidP="006162A6">
      <w:pPr>
        <w:tabs>
          <w:tab w:val="left" w:pos="1418"/>
        </w:tabs>
        <w:ind w:firstLine="567"/>
        <w:jc w:val="both"/>
        <w:rPr>
          <w:rFonts w:ascii="Times New Roman" w:hAnsi="Times New Roman"/>
          <w:sz w:val="24"/>
          <w:szCs w:val="24"/>
        </w:rPr>
      </w:pPr>
    </w:p>
    <w:p w:rsidR="006162A6" w:rsidRPr="00BE2845" w:rsidRDefault="006162A6" w:rsidP="006162A6">
      <w:pPr>
        <w:pStyle w:val="a6"/>
        <w:numPr>
          <w:ilvl w:val="0"/>
          <w:numId w:val="24"/>
        </w:numPr>
        <w:tabs>
          <w:tab w:val="left" w:pos="1276"/>
        </w:tabs>
        <w:jc w:val="center"/>
        <w:rPr>
          <w:rFonts w:ascii="Times New Roman" w:hAnsi="Times New Roman"/>
          <w:b/>
          <w:sz w:val="24"/>
          <w:szCs w:val="24"/>
        </w:rPr>
      </w:pPr>
      <w:r w:rsidRPr="00BE2845">
        <w:rPr>
          <w:rFonts w:ascii="Times New Roman" w:hAnsi="Times New Roman"/>
          <w:b/>
          <w:sz w:val="24"/>
          <w:szCs w:val="24"/>
        </w:rPr>
        <w:t>ОТВЕТСТВЕННОСТЬ СТОРОН</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BE2845">
        <w:rPr>
          <w:rFonts w:ascii="Times New Roman" w:eastAsia="Times New Roman" w:hAnsi="Times New Roman"/>
          <w:bCs/>
          <w:color w:val="000000"/>
          <w:sz w:val="24"/>
          <w:szCs w:val="24"/>
          <w:lang w:eastAsia="ru-RU"/>
        </w:rPr>
        <w:t xml:space="preserve">5.1. </w:t>
      </w:r>
      <w:r>
        <w:rPr>
          <w:rFonts w:ascii="Times New Roman" w:eastAsia="Times New Roman" w:hAnsi="Times New Roman"/>
          <w:bCs/>
          <w:color w:val="000000"/>
          <w:sz w:val="24"/>
          <w:szCs w:val="24"/>
          <w:lang w:eastAsia="ru-RU"/>
        </w:rPr>
        <w:t>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ПМР и условиями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 xml:space="preserve">5.2. </w:t>
      </w:r>
      <w:r>
        <w:rPr>
          <w:rFonts w:ascii="Times New Roman" w:eastAsia="Times New Roman" w:hAnsi="Times New Roman"/>
          <w:bCs/>
          <w:sz w:val="24"/>
          <w:szCs w:val="24"/>
          <w:lang w:eastAsia="ru-RU"/>
        </w:rPr>
        <w:t>В случае допущенной Поставщиком просрочки в поставке Товара, Государственный заказчик или Покупатель вправе предъявить Поставщику требования об уплате пени в размере 0,05 процентов от</w:t>
      </w:r>
      <w:r w:rsidRPr="0033572B">
        <w:rPr>
          <w:rFonts w:ascii="Times New Roman" w:eastAsia="Times New Roman" w:hAnsi="Times New Roman"/>
          <w:bCs/>
          <w:sz w:val="24"/>
          <w:szCs w:val="24"/>
          <w:lang w:eastAsia="ru-RU"/>
        </w:rPr>
        <w:t xml:space="preserve"> суммы неисполненного в срок обязательства за каждый день просрочки.</w:t>
      </w:r>
      <w:r>
        <w:rPr>
          <w:rFonts w:ascii="Times New Roman" w:eastAsia="Times New Roman" w:hAnsi="Times New Roman"/>
          <w:bCs/>
          <w:sz w:val="24"/>
          <w:szCs w:val="24"/>
          <w:lang w:eastAsia="ru-RU"/>
        </w:rPr>
        <w:t xml:space="preserve"> </w:t>
      </w:r>
      <w:r w:rsidRPr="004C5649">
        <w:rPr>
          <w:rFonts w:ascii="Times New Roman" w:eastAsia="Times New Roman" w:hAnsi="Times New Roman"/>
          <w:bCs/>
          <w:color w:val="000000"/>
          <w:sz w:val="24"/>
          <w:szCs w:val="24"/>
          <w:lang w:eastAsia="ru-RU"/>
        </w:rPr>
        <w:t>При этом сумма взимаемой пени не должна превышать 10 процентов от общей суммы настоящего Контракта.</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sz w:val="24"/>
          <w:szCs w:val="24"/>
          <w:lang w:eastAsia="ru-RU"/>
        </w:rPr>
        <w:t>В случае неисполнения или ненадлежащего исполнения Поставщиком обязательств, предусмотренных настоящим Контрактом, неустойка подлежит взысканию Государственным заказчиком или Покупателем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rsidR="006162A6" w:rsidRPr="004C5649"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sidRPr="004C5649">
        <w:rPr>
          <w:rFonts w:ascii="Times New Roman" w:eastAsia="Times New Roman" w:hAnsi="Times New Roman"/>
          <w:bCs/>
          <w:color w:val="000000"/>
          <w:sz w:val="24"/>
          <w:szCs w:val="24"/>
          <w:lang w:eastAsia="ru-RU"/>
        </w:rPr>
        <w:t>5.3. В случае нарушения Поставщиком сроков исполнения обязательств по настоящему Контракту Покупатель перечисляет Поставщику оплату в размере, уменьшенном на размер установленной настоящим Контрактом неустойки за нарушения сроков исполнения обязательств по настоящему контракту.</w:t>
      </w:r>
    </w:p>
    <w:p w:rsidR="006162A6" w:rsidRPr="00C66FF8" w:rsidRDefault="006162A6" w:rsidP="006162A6">
      <w:pPr>
        <w:widowControl w:val="0"/>
        <w:tabs>
          <w:tab w:val="left" w:pos="1276"/>
        </w:tabs>
        <w:autoSpaceDE w:val="0"/>
        <w:autoSpaceDN w:val="0"/>
        <w:adjustRightInd w:val="0"/>
        <w:ind w:firstLine="567"/>
        <w:jc w:val="both"/>
        <w:rPr>
          <w:rFonts w:ascii="Times New Roman" w:eastAsia="Times New Roman" w:hAnsi="Times New Roman"/>
          <w:bCs/>
          <w:sz w:val="24"/>
          <w:szCs w:val="24"/>
          <w:lang w:eastAsia="ru-RU"/>
        </w:rPr>
      </w:pPr>
      <w:r w:rsidRPr="004C5649">
        <w:rPr>
          <w:rFonts w:ascii="Times New Roman" w:eastAsia="Times New Roman" w:hAnsi="Times New Roman"/>
          <w:bCs/>
          <w:color w:val="000000"/>
          <w:sz w:val="24"/>
          <w:szCs w:val="24"/>
          <w:lang w:eastAsia="ru-RU"/>
        </w:rPr>
        <w:t xml:space="preserve">5.4. За непредставление информации, указанной в подпункте 4.2.5 пункта 4.2 настоящего </w:t>
      </w:r>
      <w:r w:rsidRPr="004C5649">
        <w:rPr>
          <w:rFonts w:ascii="Times New Roman" w:eastAsia="Times New Roman" w:hAnsi="Times New Roman"/>
          <w:bCs/>
          <w:color w:val="000000"/>
          <w:sz w:val="24"/>
          <w:szCs w:val="24"/>
          <w:lang w:eastAsia="ru-RU"/>
        </w:rPr>
        <w:lastRenderedPageBreak/>
        <w:t>Контракта, Поставщик несет ответственность путем взыскания с него пени в размере не менее чем 0,05 % от цены договора, заключенного Поставщиком с соисполнителем. Пеня подлежит начислению за каждый день просрочки исполнения такого обязательства.</w:t>
      </w:r>
    </w:p>
    <w:p w:rsidR="006162A6"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r>
        <w:rPr>
          <w:rFonts w:ascii="Times New Roman" w:eastAsia="Times New Roman" w:hAnsi="Times New Roman"/>
          <w:bCs/>
          <w:color w:val="000000"/>
          <w:sz w:val="24"/>
          <w:szCs w:val="24"/>
          <w:lang w:eastAsia="ru-RU"/>
        </w:rPr>
        <w:t>5.5. Взыскание пени не освобождает Поставщика от исполнения обязательств по поставке Товара.</w:t>
      </w:r>
    </w:p>
    <w:p w:rsidR="006162A6" w:rsidRPr="00BE2845" w:rsidRDefault="006162A6" w:rsidP="006162A6">
      <w:pPr>
        <w:widowControl w:val="0"/>
        <w:tabs>
          <w:tab w:val="left" w:pos="1276"/>
        </w:tabs>
        <w:autoSpaceDE w:val="0"/>
        <w:autoSpaceDN w:val="0"/>
        <w:adjustRightInd w:val="0"/>
        <w:ind w:firstLine="567"/>
        <w:jc w:val="both"/>
        <w:rPr>
          <w:rFonts w:ascii="Times New Roman" w:eastAsia="Times New Roman" w:hAnsi="Times New Roman"/>
          <w:bCs/>
          <w:color w:val="000000"/>
          <w:sz w:val="24"/>
          <w:szCs w:val="24"/>
          <w:lang w:eastAsia="ru-RU"/>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КАЧЕСТВО ТОВАРА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6.1. Качество Товара должно соответствовать действующим стандартам, техническим условиям, санитарно-эпидемиологическим и иным требованиям, предусмотренным для данного вида Товаров и должно подтверждаться сертификатом соответствия (качественным удостоверением), предоставляемым Поставщиком на каждую отдельную партию Товара </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ФОРС-МАЖОР (ДЕЙСТВИЕ НЕПРЕОДОЛИМОЙ СИЛЫ)</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7.1. Сторона освобождается от ответственности за полное или частичное неисполнение своих обязательств по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её обязательств по контракту.</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7.2. В случае действия обстоятельств непреодолимой силы срок исполнения обязательств по контракту продлевается на срок, в течение которого действуют такие обстоятельства и их последствия.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7.3. Сторона, которая не в состоянии исполнить свои обязательства по причине действия непреодолимой силы, должна незамедлительно уведомить другие Стороны в письменной форме о начале и ожидаемом сроке действия указанных обстоятельств.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7.4. 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7.5. При прекращении действия обстоятельств непреодолимой силы Сторона, ссылающаяся на это обстоятельство, должна без промедления известить об этом другие Стороны в письменной форме с указанием срока, в который она предполагает исполнить обязательства по контракту, если это остается возможным и целесообразным для Сторон, или обосновать невозможность или нецелесообразность надлежащего исполнения.</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7.6. 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ПМР.</w:t>
      </w: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ПОРЯДОК РАЗРЕШЕНИЯ СПОРОВ</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8.1. 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rsidR="006162A6" w:rsidRDefault="006162A6" w:rsidP="006162A6">
      <w:pPr>
        <w:tabs>
          <w:tab w:val="left" w:pos="1276"/>
        </w:tabs>
        <w:ind w:firstLine="567"/>
        <w:jc w:val="both"/>
        <w:rPr>
          <w:rFonts w:ascii="Times New Roman" w:hAnsi="Times New Roman"/>
          <w:sz w:val="24"/>
          <w:szCs w:val="24"/>
        </w:rPr>
      </w:pPr>
      <w:bookmarkStart w:id="1" w:name="eCAE7BC5D"/>
      <w:bookmarkStart w:id="2" w:name="e15F937AE"/>
      <w:bookmarkEnd w:id="1"/>
      <w:bookmarkEnd w:id="2"/>
      <w:r w:rsidRPr="00BE2845">
        <w:rPr>
          <w:rFonts w:ascii="Times New Roman" w:hAnsi="Times New Roman"/>
          <w:sz w:val="24"/>
          <w:szCs w:val="24"/>
        </w:rPr>
        <w:t>8.2. 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ПМР.</w:t>
      </w:r>
    </w:p>
    <w:p w:rsidR="006162A6" w:rsidRPr="00BE2845" w:rsidRDefault="006162A6" w:rsidP="006162A6">
      <w:pPr>
        <w:tabs>
          <w:tab w:val="left" w:pos="1276"/>
        </w:tabs>
        <w:ind w:firstLine="567"/>
        <w:jc w:val="both"/>
        <w:rPr>
          <w:rFonts w:ascii="Times New Roman" w:hAnsi="Times New Roman"/>
          <w:sz w:val="24"/>
          <w:szCs w:val="24"/>
        </w:rPr>
      </w:pPr>
    </w:p>
    <w:p w:rsidR="006162A6" w:rsidRDefault="006162A6" w:rsidP="006162A6">
      <w:pPr>
        <w:widowControl w:val="0"/>
        <w:numPr>
          <w:ilvl w:val="0"/>
          <w:numId w:val="25"/>
        </w:numPr>
        <w:tabs>
          <w:tab w:val="left" w:pos="1276"/>
        </w:tabs>
        <w:autoSpaceDE w:val="0"/>
        <w:autoSpaceDN w:val="0"/>
        <w:adjustRightInd w:val="0"/>
        <w:contextualSpacing/>
        <w:jc w:val="center"/>
        <w:rPr>
          <w:rFonts w:ascii="Times New Roman" w:eastAsia="Times New Roman" w:hAnsi="Times New Roman" w:cs="Arial"/>
          <w:b/>
          <w:bCs/>
          <w:color w:val="000000"/>
          <w:sz w:val="24"/>
          <w:szCs w:val="24"/>
          <w:lang w:eastAsia="ru-RU"/>
        </w:rPr>
      </w:pPr>
      <w:r w:rsidRPr="00BE2845">
        <w:rPr>
          <w:rFonts w:ascii="Times New Roman" w:eastAsia="Times New Roman" w:hAnsi="Times New Roman" w:cs="Arial"/>
          <w:b/>
          <w:bCs/>
          <w:color w:val="000000"/>
          <w:sz w:val="24"/>
          <w:szCs w:val="24"/>
          <w:lang w:eastAsia="ru-RU"/>
        </w:rPr>
        <w:t>СРОК ДЕЙСТВИЯ КОНТРАКТА</w:t>
      </w:r>
    </w:p>
    <w:p w:rsidR="006162A6"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9.1. Настоящий контракт вступает в силу со дня его подписания всеми Сторонами и действует до 31 декабря 202</w:t>
      </w:r>
      <w:r>
        <w:rPr>
          <w:rFonts w:ascii="Times New Roman" w:hAnsi="Times New Roman"/>
          <w:sz w:val="24"/>
          <w:szCs w:val="24"/>
        </w:rPr>
        <w:t>5</w:t>
      </w:r>
      <w:r w:rsidRPr="00BE2845">
        <w:rPr>
          <w:rFonts w:ascii="Times New Roman" w:hAnsi="Times New Roman"/>
          <w:sz w:val="24"/>
          <w:szCs w:val="24"/>
        </w:rPr>
        <w:t xml:space="preserve"> года, а в части принятых Сторонами на себя обязательств – до полного их исполнения.</w:t>
      </w:r>
    </w:p>
    <w:p w:rsidR="006162A6" w:rsidRDefault="006162A6" w:rsidP="006162A6">
      <w:pPr>
        <w:tabs>
          <w:tab w:val="left" w:pos="1276"/>
        </w:tabs>
        <w:ind w:firstLine="567"/>
        <w:jc w:val="both"/>
        <w:rPr>
          <w:rFonts w:ascii="Times New Roman" w:hAnsi="Times New Roman"/>
          <w:sz w:val="24"/>
          <w:szCs w:val="24"/>
        </w:rPr>
      </w:pPr>
    </w:p>
    <w:p w:rsidR="009D4337" w:rsidRDefault="009D4337" w:rsidP="009D4337">
      <w:pPr>
        <w:tabs>
          <w:tab w:val="left" w:pos="1276"/>
        </w:tabs>
        <w:ind w:firstLine="567"/>
        <w:jc w:val="both"/>
        <w:rPr>
          <w:rFonts w:ascii="Times New Roman" w:hAnsi="Times New Roman"/>
          <w:sz w:val="24"/>
          <w:szCs w:val="24"/>
        </w:rPr>
      </w:pPr>
    </w:p>
    <w:p w:rsidR="009D4337" w:rsidRDefault="009D4337" w:rsidP="009D4337">
      <w:pPr>
        <w:tabs>
          <w:tab w:val="left" w:pos="1276"/>
        </w:tabs>
        <w:ind w:firstLine="567"/>
        <w:jc w:val="both"/>
        <w:rPr>
          <w:rFonts w:ascii="Times New Roman" w:hAnsi="Times New Roman"/>
          <w:sz w:val="24"/>
          <w:szCs w:val="24"/>
        </w:rPr>
      </w:pPr>
    </w:p>
    <w:p w:rsidR="006162A6"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tabs>
          <w:tab w:val="left" w:pos="1276"/>
        </w:tabs>
        <w:ind w:firstLine="567"/>
        <w:jc w:val="both"/>
        <w:rPr>
          <w:rFonts w:ascii="Times New Roman" w:hAnsi="Times New Roman"/>
          <w:sz w:val="24"/>
          <w:szCs w:val="24"/>
        </w:rPr>
      </w:pPr>
    </w:p>
    <w:p w:rsidR="006162A6" w:rsidRPr="00BE2845" w:rsidRDefault="006162A6" w:rsidP="006162A6">
      <w:pPr>
        <w:pStyle w:val="a6"/>
        <w:numPr>
          <w:ilvl w:val="0"/>
          <w:numId w:val="25"/>
        </w:numPr>
        <w:tabs>
          <w:tab w:val="left" w:pos="1276"/>
          <w:tab w:val="left" w:pos="2490"/>
          <w:tab w:val="center" w:pos="4961"/>
        </w:tabs>
        <w:jc w:val="center"/>
        <w:rPr>
          <w:rFonts w:ascii="Times New Roman" w:hAnsi="Times New Roman"/>
          <w:b/>
          <w:sz w:val="24"/>
          <w:szCs w:val="24"/>
        </w:rPr>
      </w:pPr>
      <w:r w:rsidRPr="00BE2845">
        <w:rPr>
          <w:rFonts w:ascii="Times New Roman" w:hAnsi="Times New Roman"/>
          <w:b/>
          <w:sz w:val="24"/>
          <w:szCs w:val="24"/>
        </w:rPr>
        <w:lastRenderedPageBreak/>
        <w:t>ЗАКЛЮЧИТЕЛЬНЫЕ ПОЛОЖЕНИЯ</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10.1. Во всем остальном, что не урегулировано настоящим контрактом, стороны руководствуются нормами действующего законодательства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 xml:space="preserve">10.2. Настоящий контракт составлен в 3 (трех) экземплярах, имеющих одинаковую юридическую силу, по одному экземпляру для каждой из Сторон. </w:t>
      </w:r>
    </w:p>
    <w:p w:rsidR="006162A6" w:rsidRPr="00BE2845" w:rsidRDefault="006162A6" w:rsidP="006162A6">
      <w:pPr>
        <w:tabs>
          <w:tab w:val="left" w:pos="1276"/>
          <w:tab w:val="left" w:pos="1560"/>
        </w:tabs>
        <w:ind w:firstLine="567"/>
        <w:jc w:val="both"/>
        <w:rPr>
          <w:rFonts w:ascii="Times New Roman" w:hAnsi="Times New Roman"/>
          <w:sz w:val="24"/>
          <w:szCs w:val="24"/>
        </w:rPr>
      </w:pPr>
      <w:r w:rsidRPr="00BE2845">
        <w:rPr>
          <w:rFonts w:ascii="Times New Roman" w:hAnsi="Times New Roman"/>
          <w:sz w:val="24"/>
          <w:szCs w:val="24"/>
          <w:lang w:bidi="he-IL"/>
        </w:rPr>
        <w:t xml:space="preserve">10.3. Изменение условий настоящего </w:t>
      </w:r>
      <w:r w:rsidRPr="00BE2845">
        <w:rPr>
          <w:rFonts w:ascii="Times New Roman" w:hAnsi="Times New Roman"/>
          <w:sz w:val="24"/>
          <w:szCs w:val="24"/>
        </w:rPr>
        <w:t>контракта</w:t>
      </w:r>
      <w:r w:rsidRPr="00BE2845">
        <w:rPr>
          <w:rFonts w:ascii="Times New Roman" w:hAnsi="Times New Roman"/>
          <w:sz w:val="24"/>
          <w:szCs w:val="24"/>
          <w:lang w:bidi="he-IL"/>
        </w:rPr>
        <w:t xml:space="preserve"> и его досрочное прекращение допускаются по соглашению сторон, а также в иных случаях, предусмотренных законодательством ПМР.</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10.4. Все изменения и дополнения к настоящему контракту имеют юридическую силу, если они оформлены письменно и подписаны всеми Сторонами контракта.</w:t>
      </w:r>
    </w:p>
    <w:p w:rsidR="006162A6" w:rsidRPr="00BE2845" w:rsidRDefault="006162A6" w:rsidP="006162A6">
      <w:pPr>
        <w:tabs>
          <w:tab w:val="left" w:pos="1276"/>
        </w:tabs>
        <w:ind w:firstLine="567"/>
        <w:jc w:val="both"/>
        <w:rPr>
          <w:rFonts w:ascii="Times New Roman" w:hAnsi="Times New Roman"/>
          <w:sz w:val="24"/>
          <w:szCs w:val="24"/>
        </w:rPr>
      </w:pPr>
      <w:r w:rsidRPr="00BE2845">
        <w:rPr>
          <w:rFonts w:ascii="Times New Roman" w:hAnsi="Times New Roman"/>
          <w:sz w:val="24"/>
          <w:szCs w:val="24"/>
        </w:rPr>
        <w:t>10.5. Все приложения к настоящему контракту, подписанные всеми Сторонами контракта, являются его неотъемлемой частью.</w:t>
      </w:r>
    </w:p>
    <w:p w:rsidR="006162A6" w:rsidRPr="00BE2845" w:rsidRDefault="006162A6" w:rsidP="006162A6">
      <w:pPr>
        <w:ind w:left="720" w:firstLine="567"/>
        <w:jc w:val="center"/>
        <w:rPr>
          <w:rFonts w:ascii="Times New Roman" w:hAnsi="Times New Roman"/>
          <w:b/>
          <w:sz w:val="24"/>
          <w:szCs w:val="24"/>
        </w:rPr>
      </w:pPr>
      <w:r w:rsidRPr="00BE2845">
        <w:rPr>
          <w:rFonts w:ascii="Times New Roman" w:hAnsi="Times New Roman"/>
          <w:b/>
          <w:sz w:val="24"/>
          <w:szCs w:val="24"/>
        </w:rPr>
        <w:t>11. ЮРИДИЧЕСКИЕ АДРЕСА И РЕКВИЗИТЫ СТОРОН</w:t>
      </w: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 xml:space="preserve">               </w:t>
      </w:r>
      <w:proofErr w:type="gramStart"/>
      <w:r w:rsidRPr="00BE2845">
        <w:rPr>
          <w:rFonts w:ascii="Times New Roman" w:hAnsi="Times New Roman"/>
          <w:b/>
          <w:sz w:val="24"/>
          <w:szCs w:val="24"/>
        </w:rPr>
        <w:t xml:space="preserve">Поставщик:   </w:t>
      </w:r>
      <w:proofErr w:type="gramEnd"/>
      <w:r w:rsidRPr="00BE2845">
        <w:rPr>
          <w:rFonts w:ascii="Times New Roman" w:hAnsi="Times New Roman"/>
          <w:b/>
          <w:sz w:val="24"/>
          <w:szCs w:val="24"/>
        </w:rPr>
        <w:t xml:space="preserve">                                                       Покупатель:</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________________________                                            _______________________</w:t>
      </w: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________________________                                           ________________________</w:t>
      </w: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________________________                                            ________________________</w:t>
      </w: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________________________                                            _______________________</w:t>
      </w: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________________________                                            _______________________</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 xml:space="preserve">Директор                                                                   </w:t>
      </w:r>
      <w:r>
        <w:rPr>
          <w:rFonts w:ascii="Times New Roman" w:hAnsi="Times New Roman"/>
          <w:b/>
          <w:sz w:val="24"/>
          <w:szCs w:val="24"/>
        </w:rPr>
        <w:t xml:space="preserve">       </w:t>
      </w:r>
      <w:proofErr w:type="spellStart"/>
      <w:r w:rsidRPr="00BE2845">
        <w:rPr>
          <w:rFonts w:ascii="Times New Roman" w:hAnsi="Times New Roman"/>
          <w:b/>
          <w:sz w:val="24"/>
          <w:szCs w:val="24"/>
        </w:rPr>
        <w:t>Директор</w:t>
      </w:r>
      <w:proofErr w:type="spellEnd"/>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 xml:space="preserve">____________/____________/                                 </w:t>
      </w:r>
      <w:r>
        <w:rPr>
          <w:rFonts w:ascii="Times New Roman" w:hAnsi="Times New Roman"/>
          <w:b/>
          <w:sz w:val="24"/>
          <w:szCs w:val="24"/>
        </w:rPr>
        <w:t xml:space="preserve">         </w:t>
      </w:r>
      <w:r w:rsidRPr="00BE2845">
        <w:rPr>
          <w:rFonts w:ascii="Times New Roman" w:hAnsi="Times New Roman"/>
          <w:b/>
          <w:sz w:val="24"/>
          <w:szCs w:val="24"/>
        </w:rPr>
        <w:t>____________/____________/</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r w:rsidRPr="00BE2845">
        <w:rPr>
          <w:rFonts w:ascii="Times New Roman" w:hAnsi="Times New Roman"/>
          <w:b/>
          <w:sz w:val="24"/>
          <w:szCs w:val="24"/>
        </w:rPr>
        <w:t xml:space="preserve">«__»_________202__ г.                                              </w:t>
      </w:r>
      <w:r>
        <w:rPr>
          <w:rFonts w:ascii="Times New Roman" w:hAnsi="Times New Roman"/>
          <w:b/>
          <w:sz w:val="24"/>
          <w:szCs w:val="24"/>
        </w:rPr>
        <w:t xml:space="preserve">            </w:t>
      </w:r>
      <w:r w:rsidRPr="00BE2845">
        <w:rPr>
          <w:rFonts w:ascii="Times New Roman" w:hAnsi="Times New Roman"/>
          <w:b/>
          <w:sz w:val="24"/>
          <w:szCs w:val="24"/>
        </w:rPr>
        <w:t>«__»_________202__ г.</w:t>
      </w:r>
    </w:p>
    <w:p w:rsidR="006162A6" w:rsidRPr="00BE2845" w:rsidRDefault="006162A6" w:rsidP="006162A6">
      <w:pPr>
        <w:rPr>
          <w:rFonts w:ascii="Times New Roman" w:hAnsi="Times New Roman"/>
          <w:b/>
          <w:sz w:val="24"/>
          <w:szCs w:val="24"/>
        </w:rPr>
      </w:pPr>
    </w:p>
    <w:p w:rsidR="006162A6" w:rsidRPr="00BE2845" w:rsidRDefault="006162A6" w:rsidP="006162A6">
      <w:pP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Государственный заказчик</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________________________</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Министр ______________ Е.Н. Куличенко</w:t>
      </w:r>
    </w:p>
    <w:p w:rsidR="006162A6" w:rsidRPr="00BE2845" w:rsidRDefault="006162A6" w:rsidP="006162A6">
      <w:pPr>
        <w:jc w:val="center"/>
        <w:rPr>
          <w:rFonts w:ascii="Times New Roman" w:hAnsi="Times New Roman"/>
          <w:b/>
          <w:sz w:val="24"/>
          <w:szCs w:val="24"/>
        </w:rPr>
      </w:pPr>
    </w:p>
    <w:p w:rsidR="006162A6" w:rsidRPr="00BE2845" w:rsidRDefault="006162A6" w:rsidP="006162A6">
      <w:pPr>
        <w:jc w:val="center"/>
        <w:rPr>
          <w:rFonts w:ascii="Times New Roman" w:hAnsi="Times New Roman"/>
          <w:b/>
          <w:sz w:val="24"/>
          <w:szCs w:val="24"/>
        </w:rPr>
      </w:pPr>
      <w:r w:rsidRPr="00BE2845">
        <w:rPr>
          <w:rFonts w:ascii="Times New Roman" w:hAnsi="Times New Roman"/>
          <w:b/>
          <w:sz w:val="24"/>
          <w:szCs w:val="24"/>
        </w:rPr>
        <w:t>«___»____________202__ г.</w:t>
      </w:r>
    </w:p>
    <w:p w:rsidR="006162A6" w:rsidRPr="00706E1F" w:rsidRDefault="006162A6" w:rsidP="006162A6">
      <w:pPr>
        <w:rPr>
          <w:rFonts w:ascii="Times New Roman" w:hAnsi="Times New Roman"/>
          <w:b/>
          <w:sz w:val="28"/>
          <w:szCs w:val="28"/>
        </w:rPr>
      </w:pPr>
      <w:r w:rsidRPr="00BE2845">
        <w:rPr>
          <w:rFonts w:ascii="Times New Roman" w:hAnsi="Times New Roman"/>
          <w:b/>
          <w:sz w:val="28"/>
          <w:szCs w:val="28"/>
        </w:rPr>
        <w:t xml:space="preserve">    </w:t>
      </w:r>
      <w:r>
        <w:rPr>
          <w:rFonts w:ascii="Times New Roman" w:hAnsi="Times New Roman"/>
          <w:b/>
          <w:sz w:val="28"/>
          <w:szCs w:val="28"/>
        </w:rPr>
        <w:t xml:space="preserve">                               </w:t>
      </w: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6162A6">
      <w:pPr>
        <w:ind w:firstLine="6379"/>
        <w:rPr>
          <w:b/>
        </w:rPr>
      </w:pPr>
    </w:p>
    <w:p w:rsidR="006162A6" w:rsidRDefault="006162A6" w:rsidP="009D4337">
      <w:pPr>
        <w:rPr>
          <w:b/>
        </w:rPr>
      </w:pPr>
    </w:p>
    <w:p w:rsidR="006162A6" w:rsidRDefault="006162A6" w:rsidP="006162A6">
      <w:pPr>
        <w:ind w:firstLine="6379"/>
        <w:rPr>
          <w:rFonts w:ascii="Times New Roman" w:eastAsia="Times New Roman" w:hAnsi="Times New Roman"/>
          <w:sz w:val="23"/>
          <w:szCs w:val="23"/>
          <w:lang w:eastAsia="ru-RU"/>
        </w:rPr>
      </w:pPr>
      <w:r w:rsidRPr="003D0897">
        <w:rPr>
          <w:b/>
        </w:rPr>
        <w:t xml:space="preserve">                        </w:t>
      </w:r>
      <w:r w:rsidRPr="003D0897">
        <w:rPr>
          <w:rFonts w:ascii="Times New Roman" w:hAnsi="Times New Roman"/>
          <w:color w:val="000000"/>
          <w:sz w:val="24"/>
          <w:szCs w:val="24"/>
        </w:rPr>
        <w:t xml:space="preserve">                                                                                                            </w:t>
      </w:r>
    </w:p>
    <w:p w:rsidR="006162A6" w:rsidRDefault="006162A6" w:rsidP="006162A6">
      <w:pPr>
        <w:autoSpaceDE w:val="0"/>
        <w:autoSpaceDN w:val="0"/>
        <w:adjustRightInd w:val="0"/>
        <w:spacing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1</w:t>
      </w:r>
      <w:r>
        <w:rPr>
          <w:rFonts w:ascii="Times New Roman" w:eastAsia="Times New Roman" w:hAnsi="Times New Roman"/>
          <w:color w:val="000000"/>
          <w:sz w:val="24"/>
          <w:szCs w:val="24"/>
          <w:lang w:eastAsia="ru-RU"/>
        </w:rPr>
        <w:br/>
        <w:t xml:space="preserve">                                                                                                                  к Контракту №____ </w:t>
      </w:r>
    </w:p>
    <w:p w:rsidR="006162A6" w:rsidRDefault="006162A6" w:rsidP="006162A6">
      <w:pPr>
        <w:autoSpaceDE w:val="0"/>
        <w:autoSpaceDN w:val="0"/>
        <w:adjustRightInd w:val="0"/>
        <w:spacing w:line="286" w:lineRule="exact"/>
        <w:ind w:firstLine="567"/>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от __________2025 г.</w:t>
      </w:r>
    </w:p>
    <w:p w:rsidR="006162A6" w:rsidRDefault="006162A6" w:rsidP="006162A6">
      <w:pPr>
        <w:autoSpaceDE w:val="0"/>
        <w:autoSpaceDN w:val="0"/>
        <w:adjustRightInd w:val="0"/>
        <w:spacing w:line="240" w:lineRule="exact"/>
        <w:ind w:firstLine="567"/>
        <w:jc w:val="both"/>
        <w:rPr>
          <w:rFonts w:ascii="Times New Roman" w:eastAsia="Times New Roman" w:hAnsi="Times New Roman"/>
          <w:sz w:val="24"/>
          <w:szCs w:val="24"/>
          <w:lang w:eastAsia="ru-RU"/>
        </w:rPr>
      </w:pPr>
    </w:p>
    <w:p w:rsidR="006162A6" w:rsidRDefault="006162A6" w:rsidP="006162A6">
      <w:pPr>
        <w:autoSpaceDE w:val="0"/>
        <w:autoSpaceDN w:val="0"/>
        <w:adjustRightInd w:val="0"/>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СПЕЦИФИКАЦИЯ</w:t>
      </w:r>
    </w:p>
    <w:p w:rsidR="006162A6" w:rsidRDefault="006162A6" w:rsidP="006162A6">
      <w:pPr>
        <w:spacing w:line="1" w:lineRule="exact"/>
        <w:ind w:firstLine="567"/>
        <w:rPr>
          <w:rFonts w:ascii="Times New Roman" w:hAnsi="Times New Roman"/>
          <w:sz w:val="24"/>
          <w:szCs w:val="24"/>
        </w:rPr>
      </w:pPr>
    </w:p>
    <w:tbl>
      <w:tblPr>
        <w:tblW w:w="8647" w:type="dxa"/>
        <w:tblInd w:w="843" w:type="dxa"/>
        <w:tblLayout w:type="fixed"/>
        <w:tblCellMar>
          <w:left w:w="40" w:type="dxa"/>
          <w:right w:w="40" w:type="dxa"/>
        </w:tblCellMar>
        <w:tblLook w:val="04A0" w:firstRow="1" w:lastRow="0" w:firstColumn="1" w:lastColumn="0" w:noHBand="0" w:noVBand="1"/>
      </w:tblPr>
      <w:tblGrid>
        <w:gridCol w:w="649"/>
        <w:gridCol w:w="3744"/>
        <w:gridCol w:w="1133"/>
        <w:gridCol w:w="991"/>
        <w:gridCol w:w="991"/>
        <w:gridCol w:w="1139"/>
      </w:tblGrid>
      <w:tr w:rsidR="006162A6" w:rsidTr="00E764C6">
        <w:tc>
          <w:tcPr>
            <w:tcW w:w="64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74"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w:t>
            </w:r>
            <w:r>
              <w:rPr>
                <w:rFonts w:ascii="Times New Roman" w:eastAsia="Times New Roman" w:hAnsi="Times New Roman"/>
                <w:b/>
                <w:color w:val="000000"/>
                <w:sz w:val="24"/>
                <w:szCs w:val="24"/>
                <w:lang w:eastAsia="ru-RU"/>
              </w:rPr>
              <w:br/>
              <w:t>п/п</w:t>
            </w:r>
          </w:p>
        </w:tc>
        <w:tc>
          <w:tcPr>
            <w:tcW w:w="3744" w:type="dxa"/>
            <w:tcBorders>
              <w:top w:val="single" w:sz="6" w:space="0" w:color="auto"/>
              <w:left w:val="single" w:sz="6" w:space="0" w:color="auto"/>
              <w:bottom w:val="single" w:sz="6" w:space="0" w:color="auto"/>
              <w:right w:val="single" w:sz="4" w:space="0" w:color="auto"/>
            </w:tcBorders>
            <w:hideMark/>
          </w:tcPr>
          <w:p w:rsidR="006162A6" w:rsidRDefault="006162A6" w:rsidP="00E764C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Наименование</w:t>
            </w:r>
            <w:r>
              <w:rPr>
                <w:rFonts w:ascii="Times New Roman" w:eastAsia="Times New Roman" w:hAnsi="Times New Roman"/>
                <w:b/>
                <w:color w:val="000000"/>
                <w:sz w:val="24"/>
                <w:szCs w:val="24"/>
                <w:lang w:eastAsia="ru-RU"/>
              </w:rPr>
              <w:br/>
              <w:t>товара</w:t>
            </w:r>
          </w:p>
        </w:tc>
        <w:tc>
          <w:tcPr>
            <w:tcW w:w="1133" w:type="dxa"/>
            <w:tcBorders>
              <w:top w:val="single" w:sz="6" w:space="0" w:color="auto"/>
              <w:left w:val="single" w:sz="4" w:space="0" w:color="auto"/>
              <w:bottom w:val="single" w:sz="6" w:space="0" w:color="auto"/>
              <w:right w:val="single" w:sz="6" w:space="0" w:color="auto"/>
            </w:tcBorders>
            <w:hideMark/>
          </w:tcPr>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Ед.</w:t>
            </w:r>
          </w:p>
          <w:p w:rsidR="006162A6" w:rsidRDefault="006162A6" w:rsidP="00E764C6">
            <w:pPr>
              <w:autoSpaceDE w:val="0"/>
              <w:autoSpaceDN w:val="0"/>
              <w:adjustRightInd w:val="0"/>
              <w:spacing w:line="269" w:lineRule="exact"/>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изм.</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Кол-во,</w:t>
            </w:r>
          </w:p>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шт.</w:t>
            </w:r>
          </w:p>
        </w:tc>
        <w:tc>
          <w:tcPr>
            <w:tcW w:w="991"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Цена,</w:t>
            </w:r>
          </w:p>
          <w:p w:rsidR="006162A6" w:rsidRDefault="006162A6" w:rsidP="00E764C6">
            <w:pPr>
              <w:autoSpaceDE w:val="0"/>
              <w:autoSpaceDN w:val="0"/>
              <w:adjustRightInd w:val="0"/>
              <w:spacing w:line="256" w:lineRule="auto"/>
              <w:jc w:val="center"/>
              <w:rPr>
                <w:rFonts w:ascii="Times New Roman" w:eastAsia="Times New Roman" w:hAnsi="Times New Roman"/>
                <w:b/>
                <w:sz w:val="24"/>
                <w:szCs w:val="24"/>
                <w:lang w:eastAsia="ru-RU"/>
              </w:rPr>
            </w:pPr>
            <w:r>
              <w:rPr>
                <w:rFonts w:ascii="Times New Roman" w:eastAsia="Times New Roman" w:hAnsi="Times New Roman"/>
                <w:b/>
                <w:color w:val="000000"/>
                <w:sz w:val="24"/>
                <w:szCs w:val="24"/>
                <w:lang w:eastAsia="ru-RU"/>
              </w:rPr>
              <w:t>за шт.</w:t>
            </w:r>
          </w:p>
        </w:tc>
        <w:tc>
          <w:tcPr>
            <w:tcW w:w="1139" w:type="dxa"/>
            <w:tcBorders>
              <w:top w:val="single" w:sz="6" w:space="0" w:color="auto"/>
              <w:left w:val="single" w:sz="6" w:space="0" w:color="auto"/>
              <w:bottom w:val="single" w:sz="6" w:space="0" w:color="auto"/>
              <w:right w:val="single" w:sz="6" w:space="0" w:color="auto"/>
            </w:tcBorders>
            <w:hideMark/>
          </w:tcPr>
          <w:p w:rsidR="006162A6" w:rsidRDefault="006162A6" w:rsidP="00E764C6">
            <w:pPr>
              <w:autoSpaceDE w:val="0"/>
              <w:autoSpaceDN w:val="0"/>
              <w:adjustRightInd w:val="0"/>
              <w:spacing w:line="256"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Сумма, руб.</w:t>
            </w: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hideMark/>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210"/>
        </w:trPr>
        <w:tc>
          <w:tcPr>
            <w:tcW w:w="64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3744" w:type="dxa"/>
            <w:tcBorders>
              <w:top w:val="single" w:sz="6" w:space="0" w:color="auto"/>
              <w:left w:val="single" w:sz="6" w:space="0" w:color="auto"/>
              <w:bottom w:val="single" w:sz="4" w:space="0" w:color="auto"/>
              <w:right w:val="single" w:sz="4" w:space="0" w:color="auto"/>
            </w:tcBorders>
          </w:tcPr>
          <w:p w:rsidR="006162A6" w:rsidRDefault="006162A6" w:rsidP="00E764C6">
            <w:pPr>
              <w:widowControl w:val="0"/>
              <w:autoSpaceDE w:val="0"/>
              <w:autoSpaceDN w:val="0"/>
              <w:adjustRightInd w:val="0"/>
              <w:spacing w:line="256" w:lineRule="auto"/>
              <w:ind w:firstLine="567"/>
              <w:rPr>
                <w:rFonts w:ascii="Times New Roman" w:hAnsi="Times New Roman"/>
                <w:color w:val="000000"/>
                <w:sz w:val="24"/>
                <w:szCs w:val="24"/>
              </w:rPr>
            </w:pPr>
          </w:p>
        </w:tc>
        <w:tc>
          <w:tcPr>
            <w:tcW w:w="1133" w:type="dxa"/>
            <w:tcBorders>
              <w:top w:val="single" w:sz="6" w:space="0" w:color="auto"/>
              <w:left w:val="single" w:sz="4"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center"/>
              <w:rPr>
                <w:rFonts w:ascii="Times New Roman" w:eastAsia="Times New Roman" w:hAnsi="Times New Roman"/>
                <w:color w:val="000000"/>
                <w:sz w:val="24"/>
                <w:szCs w:val="24"/>
                <w:lang w:eastAsia="ru-RU"/>
              </w:rPr>
            </w:pPr>
          </w:p>
        </w:tc>
        <w:tc>
          <w:tcPr>
            <w:tcW w:w="991"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c>
          <w:tcPr>
            <w:tcW w:w="1139" w:type="dxa"/>
            <w:tcBorders>
              <w:top w:val="single" w:sz="6" w:space="0" w:color="auto"/>
              <w:left w:val="single" w:sz="6" w:space="0" w:color="auto"/>
              <w:bottom w:val="single" w:sz="4"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color w:val="000000"/>
                <w:sz w:val="24"/>
                <w:szCs w:val="24"/>
                <w:lang w:eastAsia="ru-RU"/>
              </w:rPr>
            </w:pPr>
          </w:p>
        </w:tc>
      </w:tr>
      <w:tr w:rsidR="006162A6" w:rsidTr="00E764C6">
        <w:trPr>
          <w:trHeight w:val="180"/>
        </w:trPr>
        <w:tc>
          <w:tcPr>
            <w:tcW w:w="649" w:type="dxa"/>
            <w:tcBorders>
              <w:top w:val="single" w:sz="4" w:space="0" w:color="auto"/>
              <w:left w:val="single" w:sz="6"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b/>
                <w:sz w:val="24"/>
                <w:szCs w:val="24"/>
                <w:lang w:eastAsia="ru-RU"/>
              </w:rPr>
            </w:pPr>
          </w:p>
        </w:tc>
        <w:tc>
          <w:tcPr>
            <w:tcW w:w="3744" w:type="dxa"/>
            <w:tcBorders>
              <w:top w:val="single" w:sz="4" w:space="0" w:color="auto"/>
              <w:left w:val="single" w:sz="6" w:space="0" w:color="auto"/>
              <w:bottom w:val="single" w:sz="6" w:space="0" w:color="auto"/>
              <w:right w:val="single" w:sz="4" w:space="0" w:color="auto"/>
            </w:tcBorders>
            <w:hideMark/>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r>
              <w:rPr>
                <w:rFonts w:ascii="Times New Roman" w:eastAsia="Times New Roman" w:hAnsi="Times New Roman"/>
                <w:sz w:val="24"/>
                <w:szCs w:val="24"/>
                <w:lang w:eastAsia="ru-RU"/>
              </w:rPr>
              <w:t>итого</w:t>
            </w:r>
          </w:p>
        </w:tc>
        <w:tc>
          <w:tcPr>
            <w:tcW w:w="1133" w:type="dxa"/>
            <w:tcBorders>
              <w:top w:val="single" w:sz="4" w:space="0" w:color="auto"/>
              <w:left w:val="single" w:sz="4" w:space="0" w:color="auto"/>
              <w:bottom w:val="single" w:sz="6" w:space="0" w:color="auto"/>
              <w:right w:val="single" w:sz="6" w:space="0" w:color="auto"/>
            </w:tcBorders>
          </w:tcPr>
          <w:p w:rsidR="006162A6" w:rsidRDefault="006162A6" w:rsidP="00E764C6">
            <w:pPr>
              <w:widowControl w:val="0"/>
              <w:autoSpaceDE w:val="0"/>
              <w:autoSpaceDN w:val="0"/>
              <w:adjustRightInd w:val="0"/>
              <w:spacing w:line="256" w:lineRule="auto"/>
              <w:ind w:firstLine="567"/>
              <w:rPr>
                <w:rFonts w:ascii="Times New Roman" w:eastAsia="Times New Roman" w:hAnsi="Times New Roman"/>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sz w:val="24"/>
                <w:szCs w:val="24"/>
                <w:lang w:eastAsia="ru-RU"/>
              </w:rPr>
            </w:pPr>
          </w:p>
        </w:tc>
        <w:tc>
          <w:tcPr>
            <w:tcW w:w="991"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c>
          <w:tcPr>
            <w:tcW w:w="1139" w:type="dxa"/>
            <w:tcBorders>
              <w:top w:val="single" w:sz="4" w:space="0" w:color="auto"/>
              <w:left w:val="single" w:sz="6" w:space="0" w:color="auto"/>
              <w:bottom w:val="single" w:sz="6" w:space="0" w:color="auto"/>
              <w:right w:val="single" w:sz="6" w:space="0" w:color="auto"/>
            </w:tcBorders>
          </w:tcPr>
          <w:p w:rsidR="006162A6" w:rsidRDefault="006162A6" w:rsidP="00E764C6">
            <w:pPr>
              <w:autoSpaceDE w:val="0"/>
              <w:autoSpaceDN w:val="0"/>
              <w:adjustRightInd w:val="0"/>
              <w:spacing w:line="256" w:lineRule="auto"/>
              <w:ind w:firstLine="567"/>
              <w:jc w:val="right"/>
              <w:rPr>
                <w:rFonts w:ascii="Times New Roman" w:eastAsia="Times New Roman" w:hAnsi="Times New Roman"/>
                <w:b/>
                <w:color w:val="000000"/>
                <w:sz w:val="24"/>
                <w:szCs w:val="24"/>
                <w:lang w:eastAsia="ru-RU"/>
              </w:rPr>
            </w:pPr>
          </w:p>
        </w:tc>
      </w:tr>
    </w:tbl>
    <w:p w:rsidR="006162A6" w:rsidRDefault="006162A6" w:rsidP="006162A6">
      <w:pPr>
        <w:ind w:firstLine="567"/>
        <w:rPr>
          <w:rFonts w:ascii="Times New Roman" w:hAnsi="Times New Roman"/>
          <w:b/>
          <w:color w:val="000000"/>
          <w:sz w:val="24"/>
          <w:szCs w:val="24"/>
        </w:rPr>
      </w:pPr>
    </w:p>
    <w:p w:rsidR="006162A6" w:rsidRDefault="006162A6" w:rsidP="006162A6">
      <w:pPr>
        <w:autoSpaceDE w:val="0"/>
        <w:autoSpaceDN w:val="0"/>
        <w:adjustRightInd w:val="0"/>
        <w:spacing w:line="269" w:lineRule="exact"/>
        <w:ind w:left="993" w:firstLine="425"/>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ИТОГО: ____________ (__________________________________рублей ___ копеек).</w:t>
      </w:r>
    </w:p>
    <w:p w:rsidR="006162A6" w:rsidRDefault="006162A6" w:rsidP="006162A6">
      <w:pPr>
        <w:autoSpaceDE w:val="0"/>
        <w:autoSpaceDN w:val="0"/>
        <w:adjustRightInd w:val="0"/>
        <w:spacing w:line="269" w:lineRule="exact"/>
        <w:ind w:firstLine="567"/>
        <w:jc w:val="center"/>
        <w:rPr>
          <w:rFonts w:ascii="Times New Roman" w:eastAsia="Times New Roman" w:hAnsi="Times New Roman"/>
          <w:b/>
          <w:color w:val="000000"/>
          <w:sz w:val="24"/>
          <w:szCs w:val="24"/>
          <w:lang w:eastAsia="ru-RU"/>
        </w:rPr>
      </w:pPr>
    </w:p>
    <w:p w:rsidR="006162A6" w:rsidRDefault="006162A6" w:rsidP="006162A6">
      <w:pPr>
        <w:ind w:firstLine="567"/>
        <w:rPr>
          <w:rFonts w:ascii="Times New Roman" w:hAnsi="Times New Roman"/>
          <w:sz w:val="24"/>
          <w:szCs w:val="24"/>
        </w:rPr>
      </w:pPr>
    </w:p>
    <w:p w:rsidR="006162A6" w:rsidRDefault="006162A6" w:rsidP="006162A6">
      <w:pPr>
        <w:ind w:firstLine="567"/>
        <w:jc w:val="both"/>
        <w:rPr>
          <w:rFonts w:ascii="Times New Roman" w:eastAsia="Times New Roman" w:hAnsi="Times New Roman"/>
          <w:b/>
          <w:sz w:val="24"/>
          <w:szCs w:val="24"/>
          <w:lang w:eastAsia="ru-RU"/>
        </w:rPr>
      </w:pPr>
      <w:proofErr w:type="gramStart"/>
      <w:r>
        <w:rPr>
          <w:rFonts w:ascii="Times New Roman" w:eastAsia="Times New Roman" w:hAnsi="Times New Roman"/>
          <w:b/>
          <w:sz w:val="24"/>
          <w:szCs w:val="24"/>
          <w:lang w:eastAsia="ru-RU"/>
        </w:rPr>
        <w:t xml:space="preserve">ПОСТАВЩИК:   </w:t>
      </w:r>
      <w:proofErr w:type="gramEnd"/>
      <w:r>
        <w:rPr>
          <w:rFonts w:ascii="Times New Roman" w:eastAsia="Times New Roman" w:hAnsi="Times New Roman"/>
          <w:b/>
          <w:sz w:val="24"/>
          <w:szCs w:val="24"/>
          <w:lang w:eastAsia="ru-RU"/>
        </w:rPr>
        <w:t xml:space="preserve">                                                                          ПОКУПАТЕЛЪ :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________________________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 xml:space="preserve">______________                                                           </w:t>
      </w:r>
      <w:r>
        <w:rPr>
          <w:rFonts w:ascii="Times New Roman" w:eastAsia="Times New Roman" w:hAnsi="Times New Roman"/>
          <w:color w:val="000000"/>
          <w:sz w:val="24"/>
          <w:szCs w:val="24"/>
          <w:lang w:eastAsia="ru-RU"/>
        </w:rPr>
        <w:t>__________</w:t>
      </w:r>
      <w:r>
        <w:rPr>
          <w:rFonts w:ascii="Times New Roman" w:eastAsia="Times New Roman" w:hAnsi="Times New Roman"/>
          <w:b/>
          <w:sz w:val="24"/>
          <w:szCs w:val="24"/>
          <w:lang w:eastAsia="ru-RU"/>
        </w:rPr>
        <w:t>______________</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rPr>
          <w:rFonts w:ascii="Times New Roman" w:hAnsi="Times New Roman"/>
          <w:b/>
          <w:sz w:val="24"/>
          <w:szCs w:val="24"/>
        </w:rPr>
      </w:pPr>
      <w:r>
        <w:rPr>
          <w:rFonts w:ascii="Times New Roman" w:hAnsi="Times New Roman"/>
          <w:b/>
          <w:sz w:val="24"/>
          <w:szCs w:val="24"/>
        </w:rPr>
        <w:t>«___» _______ 2025 г.                                                                      «___» _______ 2025 г.</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w:t>
      </w:r>
    </w:p>
    <w:p w:rsidR="006162A6" w:rsidRDefault="006162A6" w:rsidP="006162A6">
      <w:pPr>
        <w:ind w:firstLine="567"/>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                             </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ГОСУДАРСТВЕННЫЙ ЗАКАЗЧИК:</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jc w:val="center"/>
        <w:rPr>
          <w:rFonts w:ascii="Times New Roman" w:hAnsi="Times New Roman"/>
          <w:b/>
          <w:sz w:val="24"/>
          <w:szCs w:val="24"/>
        </w:rPr>
      </w:pPr>
      <w:r>
        <w:rPr>
          <w:rFonts w:ascii="Times New Roman" w:hAnsi="Times New Roman"/>
          <w:b/>
          <w:sz w:val="24"/>
          <w:szCs w:val="24"/>
        </w:rPr>
        <w:t xml:space="preserve">Министерство по социальной </w:t>
      </w: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защите и труду ПМР</w:t>
      </w:r>
    </w:p>
    <w:p w:rsidR="006162A6" w:rsidRDefault="006162A6" w:rsidP="006162A6">
      <w:pPr>
        <w:ind w:firstLine="567"/>
        <w:jc w:val="center"/>
        <w:rPr>
          <w:rFonts w:ascii="Times New Roman" w:hAnsi="Times New Roman"/>
          <w:sz w:val="24"/>
          <w:szCs w:val="24"/>
        </w:rPr>
      </w:pPr>
      <w:r>
        <w:rPr>
          <w:rFonts w:ascii="Times New Roman" w:hAnsi="Times New Roman"/>
          <w:sz w:val="24"/>
          <w:szCs w:val="24"/>
        </w:rPr>
        <w:t xml:space="preserve"> Тирасполь, ул. 25 Октября, 114</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6162A6" w:rsidRDefault="006162A6" w:rsidP="006162A6">
      <w:pPr>
        <w:autoSpaceDE w:val="0"/>
        <w:autoSpaceDN w:val="0"/>
        <w:adjustRightInd w:val="0"/>
        <w:spacing w:line="286" w:lineRule="exact"/>
        <w:ind w:firstLine="567"/>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________________________                                                  </w:t>
      </w:r>
    </w:p>
    <w:p w:rsidR="006162A6" w:rsidRDefault="006162A6" w:rsidP="006162A6">
      <w:pPr>
        <w:ind w:firstLine="567"/>
        <w:jc w:val="center"/>
        <w:rPr>
          <w:rFonts w:ascii="Times New Roman" w:hAnsi="Times New Roman"/>
          <w:sz w:val="24"/>
          <w:szCs w:val="24"/>
        </w:rPr>
      </w:pPr>
      <w:r>
        <w:rPr>
          <w:rFonts w:ascii="Times New Roman" w:hAnsi="Times New Roman"/>
          <w:color w:val="000000"/>
          <w:sz w:val="24"/>
          <w:szCs w:val="24"/>
        </w:rPr>
        <w:t xml:space="preserve">    ________________________                                                           </w:t>
      </w:r>
      <w:r>
        <w:rPr>
          <w:rFonts w:ascii="Times New Roman" w:hAnsi="Times New Roman"/>
          <w:sz w:val="24"/>
          <w:szCs w:val="24"/>
        </w:rPr>
        <w:t xml:space="preserve">                 </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Министр ______________ </w:t>
      </w:r>
    </w:p>
    <w:p w:rsidR="006162A6" w:rsidRDefault="006162A6" w:rsidP="006162A6">
      <w:pPr>
        <w:ind w:firstLine="567"/>
        <w:jc w:val="center"/>
        <w:rPr>
          <w:rFonts w:ascii="Times New Roman" w:hAnsi="Times New Roman"/>
          <w:b/>
          <w:sz w:val="24"/>
          <w:szCs w:val="24"/>
        </w:rPr>
      </w:pPr>
    </w:p>
    <w:p w:rsidR="006162A6" w:rsidRDefault="006162A6" w:rsidP="006162A6">
      <w:pPr>
        <w:ind w:firstLine="567"/>
        <w:rPr>
          <w:rFonts w:ascii="Times New Roman" w:hAnsi="Times New Roman"/>
          <w:b/>
          <w:sz w:val="24"/>
          <w:szCs w:val="24"/>
        </w:rPr>
      </w:pPr>
      <w:r>
        <w:rPr>
          <w:rFonts w:ascii="Times New Roman" w:hAnsi="Times New Roman"/>
          <w:b/>
          <w:sz w:val="24"/>
          <w:szCs w:val="24"/>
        </w:rPr>
        <w:t xml:space="preserve">                                                                    «___» _______ 2025 г.</w:t>
      </w:r>
    </w:p>
    <w:p w:rsidR="006162A6" w:rsidRPr="005D1359" w:rsidRDefault="006162A6" w:rsidP="006162A6">
      <w:pPr>
        <w:ind w:firstLine="567"/>
        <w:jc w:val="both"/>
        <w:rPr>
          <w:rFonts w:ascii="Times New Roman" w:hAnsi="Times New Roman"/>
          <w:sz w:val="24"/>
          <w:szCs w:val="24"/>
        </w:rPr>
      </w:pPr>
    </w:p>
    <w:p w:rsidR="006162A6" w:rsidRDefault="006162A6" w:rsidP="006162A6">
      <w:pPr>
        <w:tabs>
          <w:tab w:val="left" w:pos="1418"/>
          <w:tab w:val="left" w:pos="7088"/>
        </w:tabs>
        <w:contextualSpacing/>
        <w:rPr>
          <w:rFonts w:ascii="Times New Roman" w:hAnsi="Times New Roman"/>
          <w:sz w:val="24"/>
          <w:szCs w:val="24"/>
        </w:rPr>
      </w:pPr>
    </w:p>
    <w:p w:rsidR="006162A6" w:rsidRDefault="006162A6" w:rsidP="006162A6">
      <w:pPr>
        <w:tabs>
          <w:tab w:val="left" w:pos="1418"/>
          <w:tab w:val="left" w:pos="7088"/>
        </w:tabs>
        <w:contextualSpacing/>
        <w:rPr>
          <w:rFonts w:ascii="Times New Roman" w:hAnsi="Times New Roman"/>
          <w:sz w:val="24"/>
          <w:szCs w:val="24"/>
        </w:rPr>
      </w:pPr>
    </w:p>
    <w:p w:rsidR="006162A6" w:rsidRDefault="006162A6" w:rsidP="006162A6">
      <w:pPr>
        <w:tabs>
          <w:tab w:val="left" w:pos="1418"/>
          <w:tab w:val="left" w:pos="7088"/>
        </w:tabs>
        <w:contextualSpacing/>
        <w:rPr>
          <w:rFonts w:ascii="Times New Roman" w:hAnsi="Times New Roman"/>
          <w:sz w:val="24"/>
          <w:szCs w:val="24"/>
        </w:rPr>
      </w:pPr>
    </w:p>
    <w:p w:rsidR="006162A6" w:rsidRDefault="006162A6" w:rsidP="006162A6">
      <w:pPr>
        <w:tabs>
          <w:tab w:val="left" w:pos="1418"/>
          <w:tab w:val="left" w:pos="7088"/>
        </w:tabs>
        <w:contextualSpacing/>
        <w:rPr>
          <w:rFonts w:ascii="Times New Roman" w:hAnsi="Times New Roman"/>
          <w:sz w:val="24"/>
          <w:szCs w:val="24"/>
        </w:rPr>
      </w:pPr>
    </w:p>
    <w:p w:rsidR="009D4337" w:rsidRDefault="009D4337" w:rsidP="006162A6">
      <w:pPr>
        <w:tabs>
          <w:tab w:val="left" w:pos="1418"/>
          <w:tab w:val="left" w:pos="7088"/>
        </w:tabs>
        <w:contextualSpacing/>
        <w:rPr>
          <w:rFonts w:ascii="Times New Roman" w:hAnsi="Times New Roman"/>
          <w:sz w:val="24"/>
          <w:szCs w:val="24"/>
        </w:rPr>
      </w:pPr>
    </w:p>
    <w:p w:rsidR="009D4337" w:rsidRDefault="009D4337" w:rsidP="006162A6">
      <w:pPr>
        <w:tabs>
          <w:tab w:val="left" w:pos="1418"/>
          <w:tab w:val="left" w:pos="7088"/>
        </w:tabs>
        <w:contextualSpacing/>
        <w:rPr>
          <w:rFonts w:ascii="Times New Roman" w:hAnsi="Times New Roman"/>
          <w:sz w:val="24"/>
          <w:szCs w:val="24"/>
        </w:rPr>
      </w:pPr>
    </w:p>
    <w:p w:rsidR="009D4337" w:rsidRDefault="009D4337" w:rsidP="006162A6">
      <w:pPr>
        <w:tabs>
          <w:tab w:val="left" w:pos="1418"/>
          <w:tab w:val="left" w:pos="7088"/>
        </w:tabs>
        <w:contextualSpacing/>
        <w:rPr>
          <w:rFonts w:ascii="Times New Roman" w:hAnsi="Times New Roman"/>
          <w:sz w:val="24"/>
          <w:szCs w:val="24"/>
        </w:rPr>
      </w:pPr>
    </w:p>
    <w:p w:rsidR="009D4337" w:rsidRDefault="009D4337" w:rsidP="006162A6">
      <w:pPr>
        <w:tabs>
          <w:tab w:val="left" w:pos="1418"/>
          <w:tab w:val="left" w:pos="7088"/>
        </w:tabs>
        <w:contextualSpacing/>
        <w:rPr>
          <w:rFonts w:ascii="Times New Roman" w:hAnsi="Times New Roman"/>
          <w:sz w:val="24"/>
          <w:szCs w:val="24"/>
        </w:rPr>
      </w:pPr>
    </w:p>
    <w:p w:rsidR="009D4337" w:rsidRDefault="009D4337" w:rsidP="006162A6">
      <w:pPr>
        <w:tabs>
          <w:tab w:val="left" w:pos="1418"/>
          <w:tab w:val="left" w:pos="7088"/>
        </w:tabs>
        <w:contextualSpacing/>
        <w:rPr>
          <w:rFonts w:ascii="Times New Roman" w:hAnsi="Times New Roman"/>
          <w:sz w:val="24"/>
          <w:szCs w:val="24"/>
        </w:rPr>
      </w:pPr>
    </w:p>
    <w:p w:rsidR="00C22ED8" w:rsidRDefault="00C22ED8" w:rsidP="00D20218">
      <w:pPr>
        <w:rPr>
          <w:rStyle w:val="FontStyle27"/>
        </w:rPr>
      </w:pPr>
    </w:p>
    <w:p w:rsidR="00C22ED8" w:rsidRPr="000E64BE" w:rsidRDefault="00C22ED8" w:rsidP="00C22ED8">
      <w:pPr>
        <w:tabs>
          <w:tab w:val="left" w:pos="1418"/>
          <w:tab w:val="left" w:pos="708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lastRenderedPageBreak/>
        <w:t xml:space="preserve">Декларация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об отсутствии личной заинтересованности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 xml:space="preserve">при осуществлении закупок товаров (работ, услуг), </w:t>
      </w:r>
    </w:p>
    <w:p w:rsidR="00C22ED8" w:rsidRPr="000E64BE" w:rsidRDefault="00C22ED8" w:rsidP="00C22ED8">
      <w:pPr>
        <w:tabs>
          <w:tab w:val="left" w:pos="1418"/>
        </w:tabs>
        <w:ind w:firstLine="567"/>
        <w:contextualSpacing/>
        <w:jc w:val="center"/>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которая может привести к конфликту интересов</w:t>
      </w:r>
    </w:p>
    <w:p w:rsidR="00C22ED8"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p>
    <w:p w:rsidR="00C22ED8" w:rsidRPr="000E64BE" w:rsidRDefault="00C22ED8" w:rsidP="00C22ED8">
      <w:pPr>
        <w:tabs>
          <w:tab w:val="left" w:pos="1418"/>
        </w:tabs>
        <w:ind w:firstLine="567"/>
        <w:contextualSpacing/>
        <w:rPr>
          <w:rFonts w:ascii="Times New Roman" w:eastAsia="Times New Roman" w:hAnsi="Times New Roman"/>
          <w:sz w:val="28"/>
          <w:szCs w:val="28"/>
          <w:lang w:eastAsia="ru-RU"/>
        </w:rPr>
      </w:pPr>
      <w:r w:rsidRPr="000E64BE">
        <w:rPr>
          <w:rFonts w:ascii="Times New Roman" w:eastAsia="Times New Roman" w:hAnsi="Times New Roman"/>
          <w:sz w:val="28"/>
          <w:szCs w:val="28"/>
          <w:lang w:eastAsia="ru-RU"/>
        </w:rPr>
        <w:t>Настоящей Декларацией __________________________________________</w:t>
      </w:r>
    </w:p>
    <w:p w:rsidR="00C22ED8" w:rsidRPr="000E64BE" w:rsidRDefault="00C22ED8" w:rsidP="00C22ED8">
      <w:pPr>
        <w:tabs>
          <w:tab w:val="left" w:pos="1418"/>
        </w:tabs>
        <w:ind w:firstLine="567"/>
        <w:contextualSpacing/>
        <w:rPr>
          <w:rFonts w:ascii="Times New Roman" w:eastAsia="Times New Roman" w:hAnsi="Times New Roman"/>
          <w:lang w:eastAsia="ru-RU"/>
        </w:rPr>
      </w:pP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sz w:val="28"/>
          <w:szCs w:val="28"/>
          <w:lang w:eastAsia="ru-RU"/>
        </w:rPr>
        <w:tab/>
      </w:r>
      <w:r w:rsidRPr="000E64BE">
        <w:rPr>
          <w:rFonts w:ascii="Times New Roman" w:eastAsia="Times New Roman" w:hAnsi="Times New Roman"/>
          <w:lang w:eastAsia="ru-RU"/>
        </w:rPr>
        <w:t>(</w:t>
      </w:r>
      <w:r w:rsidRPr="000E64BE">
        <w:rPr>
          <w:rFonts w:ascii="Times New Roman" w:eastAsia="Times New Roman" w:hAnsi="Times New Roman"/>
          <w:color w:val="000000"/>
          <w:lang w:eastAsia="ru-RU"/>
        </w:rPr>
        <w:t>наименование (фамилия, имя, отчество (при наличии)) участника</w:t>
      </w:r>
      <w:r w:rsidRPr="000E64BE">
        <w:rPr>
          <w:rFonts w:ascii="Times New Roman" w:eastAsia="Times New Roman" w:hAnsi="Times New Roman"/>
          <w:lang w:eastAsia="ru-RU"/>
        </w:rPr>
        <w:t xml:space="preserve"> закупки)</w:t>
      </w:r>
    </w:p>
    <w:p w:rsidR="00C22ED8" w:rsidRPr="000E64BE" w:rsidRDefault="00C22ED8" w:rsidP="00C22ED8">
      <w:pPr>
        <w:tabs>
          <w:tab w:val="left" w:pos="1418"/>
        </w:tabs>
        <w:ind w:firstLine="567"/>
        <w:contextualSpacing/>
        <w:jc w:val="both"/>
        <w:rPr>
          <w:rFonts w:ascii="Times New Roman" w:eastAsia="Times New Roman" w:hAnsi="Times New Roman"/>
          <w:bCs/>
          <w:color w:val="000000"/>
          <w:sz w:val="28"/>
          <w:szCs w:val="28"/>
          <w:lang w:eastAsia="ru-RU"/>
        </w:rPr>
      </w:pPr>
      <w:r w:rsidRPr="000E64BE">
        <w:rPr>
          <w:rFonts w:ascii="Times New Roman" w:eastAsia="Times New Roman" w:hAnsi="Times New Roman"/>
          <w:sz w:val="28"/>
          <w:szCs w:val="28"/>
          <w:lang w:eastAsia="ru-RU"/>
        </w:rPr>
        <w:t xml:space="preserve">подтверждает, что соответствует требованию, установленному подпунктом г) пункта 1 статьи 21 Закона </w:t>
      </w:r>
      <w:r w:rsidRPr="000E64BE">
        <w:rPr>
          <w:rFonts w:ascii="Times New Roman" w:eastAsia="Times New Roman" w:hAnsi="Times New Roman"/>
          <w:sz w:val="28"/>
          <w:szCs w:val="28"/>
          <w:shd w:val="clear" w:color="auto" w:fill="FFFFFF"/>
          <w:lang w:eastAsia="ru-RU"/>
        </w:rPr>
        <w:t xml:space="preserve">Приднестровской Молдавской Республики </w:t>
      </w:r>
      <w:r w:rsidRPr="000E64BE">
        <w:rPr>
          <w:rFonts w:ascii="Times New Roman" w:eastAsia="Times New Roman" w:hAnsi="Times New Roman"/>
          <w:sz w:val="28"/>
          <w:szCs w:val="28"/>
          <w:shd w:val="clear" w:color="auto" w:fill="FFFFFF"/>
          <w:lang w:eastAsia="ru-RU"/>
        </w:rPr>
        <w:br/>
      </w:r>
      <w:r w:rsidRPr="000E64BE">
        <w:rPr>
          <w:rFonts w:ascii="Times New Roman" w:eastAsia="Times New Roman" w:hAnsi="Times New Roman"/>
          <w:sz w:val="28"/>
          <w:szCs w:val="28"/>
          <w:lang w:eastAsia="ru-RU"/>
        </w:rPr>
        <w:t>от 26 ноября 2018 года № 318-З-</w:t>
      </w:r>
      <w:r w:rsidRPr="000E64BE">
        <w:rPr>
          <w:rFonts w:ascii="Times New Roman" w:eastAsia="Times New Roman" w:hAnsi="Times New Roman"/>
          <w:sz w:val="28"/>
          <w:szCs w:val="28"/>
          <w:lang w:val="en-US" w:eastAsia="ru-RU"/>
        </w:rPr>
        <w:t>VI</w:t>
      </w:r>
      <w:r w:rsidRPr="000E64BE">
        <w:rPr>
          <w:rFonts w:ascii="Times New Roman" w:eastAsia="Times New Roman" w:hAnsi="Times New Roman"/>
          <w:sz w:val="28"/>
          <w:szCs w:val="28"/>
          <w:lang w:eastAsia="ru-RU"/>
        </w:rPr>
        <w:t xml:space="preserve"> «О закупках в Приднестровской Молдавской Республике» (САЗ 18-48), об отсутствии между участником закупки и заказчиком по данной закупке конфликта интересов, </w:t>
      </w:r>
      <w:r w:rsidRPr="000E64BE">
        <w:rPr>
          <w:rFonts w:ascii="Times New Roman" w:eastAsia="Times New Roman" w:hAnsi="Times New Roman"/>
          <w:bCs/>
          <w:sz w:val="28"/>
          <w:szCs w:val="28"/>
          <w:lang w:eastAsia="ru-RU"/>
        </w:rPr>
        <w:t xml:space="preserve">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0E64BE">
        <w:rPr>
          <w:rFonts w:ascii="Times New Roman" w:eastAsia="Times New Roman" w:hAnsi="Times New Roman"/>
          <w:bCs/>
          <w:sz w:val="28"/>
          <w:szCs w:val="28"/>
          <w:lang w:eastAsia="ru-RU"/>
        </w:rPr>
        <w:t>неполнородный</w:t>
      </w:r>
      <w:proofErr w:type="spellEnd"/>
      <w:r w:rsidRPr="000E64BE">
        <w:rPr>
          <w:rFonts w:ascii="Times New Roman" w:eastAsia="Times New Roman" w:hAnsi="Times New Roman"/>
          <w:bCs/>
          <w:sz w:val="28"/>
          <w:szCs w:val="28"/>
          <w:lang w:eastAsia="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 физическим лицом (в том числе зарегистрированным в качестве индивидуального предпринимателя), являющимся участником закупки;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 единоличным </w:t>
      </w:r>
      <w:r w:rsidRPr="000E64BE">
        <w:rPr>
          <w:rFonts w:ascii="Times New Roman" w:eastAsia="Times New Roman" w:hAnsi="Times New Roman"/>
          <w:bCs/>
          <w:color w:val="000000"/>
          <w:sz w:val="28"/>
          <w:szCs w:val="28"/>
          <w:lang w:eastAsia="ru-RU"/>
        </w:rPr>
        <w:t>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rsidR="00C22ED8" w:rsidRPr="000E64BE" w:rsidRDefault="00C22ED8" w:rsidP="00C22ED8">
      <w:pPr>
        <w:tabs>
          <w:tab w:val="left" w:pos="1418"/>
        </w:tabs>
        <w:ind w:firstLine="567"/>
        <w:contextualSpacing/>
        <w:jc w:val="both"/>
        <w:rPr>
          <w:rFonts w:ascii="Times New Roman" w:eastAsia="Times New Roman" w:hAnsi="Times New Roman"/>
          <w:color w:val="000000"/>
          <w:sz w:val="28"/>
          <w:szCs w:val="28"/>
          <w:lang w:eastAsia="ru-RU"/>
        </w:rPr>
      </w:pPr>
      <w:r w:rsidRPr="000E64BE">
        <w:rPr>
          <w:rFonts w:ascii="Times New Roman" w:eastAsia="Times New Roman" w:hAnsi="Times New Roman"/>
          <w:bCs/>
          <w:color w:val="000000"/>
          <w:sz w:val="28"/>
          <w:szCs w:val="28"/>
          <w:lang w:eastAsia="ru-RU"/>
        </w:rPr>
        <w:t xml:space="preserve">Выгодоприобретателем для целей настоящей </w:t>
      </w:r>
      <w:r w:rsidRPr="000E64BE">
        <w:rPr>
          <w:rFonts w:ascii="Times New Roman" w:eastAsia="Times New Roman" w:hAnsi="Times New Roman"/>
          <w:color w:val="000000"/>
          <w:sz w:val="28"/>
          <w:szCs w:val="28"/>
          <w:lang w:eastAsia="ru-RU"/>
        </w:rPr>
        <w:t xml:space="preserve">Декларации </w:t>
      </w:r>
      <w:r w:rsidRPr="000E64BE">
        <w:rPr>
          <w:rFonts w:ascii="Times New Roman" w:eastAsia="Times New Roman" w:hAnsi="Times New Roman"/>
          <w:bCs/>
          <w:color w:val="000000"/>
          <w:sz w:val="28"/>
          <w:szCs w:val="28"/>
          <w:lang w:eastAsia="ru-RU"/>
        </w:rPr>
        <w:t>является физическое лицо, которое владеет напрямую или косвенно (через юридическое лицо или через несколько юридических лиц) более чем 10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(десять) процентов в уставном (складочном) капитале хозяйственного товарищества или общества.</w:t>
      </w:r>
    </w:p>
    <w:p w:rsidR="00C22ED8" w:rsidRPr="000E64BE" w:rsidRDefault="00C22ED8" w:rsidP="00C22ED8">
      <w:pPr>
        <w:tabs>
          <w:tab w:val="left" w:pos="1418"/>
        </w:tabs>
        <w:ind w:firstLine="567"/>
        <w:contextualSpacing/>
        <w:rPr>
          <w:rFonts w:ascii="Times New Roman" w:eastAsia="Times New Roman" w:hAnsi="Times New Roman"/>
          <w:sz w:val="24"/>
          <w:szCs w:val="24"/>
          <w:lang w:eastAsia="ru-RU"/>
        </w:rPr>
      </w:pPr>
    </w:p>
    <w:tbl>
      <w:tblPr>
        <w:tblW w:w="0" w:type="auto"/>
        <w:tblLook w:val="04A0" w:firstRow="1" w:lastRow="0" w:firstColumn="1" w:lastColumn="0" w:noHBand="0" w:noVBand="1"/>
      </w:tblPr>
      <w:tblGrid>
        <w:gridCol w:w="3115"/>
        <w:gridCol w:w="3115"/>
        <w:gridCol w:w="3544"/>
      </w:tblGrid>
      <w:tr w:rsidR="00C22ED8" w:rsidRPr="000E64BE" w:rsidTr="00E764C6">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w:t>
            </w:r>
          </w:p>
          <w:p w:rsidR="00C22ED8" w:rsidRPr="000E64BE" w:rsidRDefault="00C22ED8" w:rsidP="00E764C6">
            <w:pPr>
              <w:tabs>
                <w:tab w:val="left" w:pos="1418"/>
              </w:tabs>
              <w:ind w:firstLine="567"/>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(дата)</w:t>
            </w:r>
          </w:p>
        </w:tc>
        <w:tc>
          <w:tcPr>
            <w:tcW w:w="3115" w:type="dxa"/>
            <w:shd w:val="clear" w:color="auto" w:fill="auto"/>
            <w:hideMark/>
          </w:tcPr>
          <w:p w:rsidR="00C22ED8" w:rsidRPr="000E64BE" w:rsidRDefault="00C22ED8" w:rsidP="00E764C6">
            <w:pPr>
              <w:tabs>
                <w:tab w:val="left" w:pos="1418"/>
              </w:tabs>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rPr>
                <w:rFonts w:ascii="Times New Roman" w:eastAsia="Times New Roman" w:hAnsi="Times New Roman"/>
                <w:sz w:val="24"/>
                <w:szCs w:val="24"/>
                <w:vertAlign w:val="superscript"/>
              </w:rPr>
            </w:pPr>
            <w:r>
              <w:rPr>
                <w:rFonts w:ascii="Times New Roman" w:eastAsia="Times New Roman" w:hAnsi="Times New Roman"/>
                <w:sz w:val="24"/>
                <w:szCs w:val="24"/>
                <w:vertAlign w:val="superscript"/>
              </w:rPr>
              <w:t xml:space="preserve">         </w:t>
            </w:r>
            <w:r w:rsidRPr="000E64BE">
              <w:rPr>
                <w:rFonts w:ascii="Times New Roman" w:eastAsia="Times New Roman" w:hAnsi="Times New Roman"/>
                <w:sz w:val="24"/>
                <w:szCs w:val="24"/>
                <w:vertAlign w:val="superscript"/>
              </w:rPr>
              <w:t>(подпись участника закупки)</w:t>
            </w:r>
          </w:p>
        </w:tc>
        <w:tc>
          <w:tcPr>
            <w:tcW w:w="3115" w:type="dxa"/>
            <w:shd w:val="clear" w:color="auto" w:fill="auto"/>
          </w:tcPr>
          <w:p w:rsidR="00C22ED8" w:rsidRPr="000E64BE" w:rsidRDefault="00C22ED8" w:rsidP="00E764C6">
            <w:pPr>
              <w:tabs>
                <w:tab w:val="left" w:pos="1418"/>
              </w:tabs>
              <w:ind w:firstLine="567"/>
              <w:rPr>
                <w:rFonts w:ascii="Times New Roman" w:eastAsia="Times New Roman" w:hAnsi="Times New Roman"/>
                <w:sz w:val="24"/>
                <w:szCs w:val="24"/>
              </w:rPr>
            </w:pPr>
            <w:r w:rsidRPr="000E64BE">
              <w:rPr>
                <w:rFonts w:ascii="Times New Roman" w:eastAsia="Times New Roman" w:hAnsi="Times New Roman"/>
                <w:sz w:val="24"/>
                <w:szCs w:val="24"/>
              </w:rPr>
              <w:t>_______________________</w:t>
            </w:r>
          </w:p>
          <w:p w:rsidR="00C22ED8" w:rsidRPr="000E64BE" w:rsidRDefault="00C22ED8" w:rsidP="00E764C6">
            <w:pPr>
              <w:tabs>
                <w:tab w:val="left" w:pos="1418"/>
              </w:tabs>
              <w:ind w:firstLine="567"/>
              <w:jc w:val="center"/>
              <w:rPr>
                <w:rFonts w:ascii="Times New Roman" w:eastAsia="Times New Roman" w:hAnsi="Times New Roman"/>
                <w:sz w:val="24"/>
                <w:szCs w:val="24"/>
              </w:rPr>
            </w:pPr>
            <w:r w:rsidRPr="000E64BE">
              <w:rPr>
                <w:rFonts w:ascii="Times New Roman" w:eastAsia="Times New Roman" w:hAnsi="Times New Roman"/>
                <w:sz w:val="24"/>
                <w:szCs w:val="24"/>
                <w:vertAlign w:val="superscript"/>
              </w:rPr>
              <w:t>(расшифровка подписи)</w:t>
            </w:r>
          </w:p>
        </w:tc>
      </w:tr>
    </w:tbl>
    <w:p w:rsidR="00D20218" w:rsidRDefault="00D20218" w:rsidP="00C22ED8">
      <w:pPr>
        <w:rPr>
          <w:rFonts w:ascii="Times New Roman" w:hAnsi="Times New Roman"/>
          <w:sz w:val="22"/>
          <w:szCs w:val="22"/>
        </w:rPr>
        <w:sectPr w:rsidR="00D20218" w:rsidSect="004A019D">
          <w:headerReference w:type="default" r:id="rId12"/>
          <w:pgSz w:w="11906" w:h="16838"/>
          <w:pgMar w:top="567" w:right="851" w:bottom="1134" w:left="851" w:header="709" w:footer="709" w:gutter="0"/>
          <w:cols w:space="708"/>
          <w:docGrid w:linePitch="360"/>
        </w:sectPr>
      </w:pPr>
    </w:p>
    <w:p w:rsidR="00D20218" w:rsidRDefault="00D20218" w:rsidP="00D20218">
      <w:pPr>
        <w:widowControl w:val="0"/>
        <w:autoSpaceDE w:val="0"/>
        <w:autoSpaceDN w:val="0"/>
        <w:adjustRightInd w:val="0"/>
        <w:rPr>
          <w:rFonts w:ascii="Times New Roman" w:eastAsia="Times New Roman" w:hAnsi="Times New Roman"/>
          <w:b/>
          <w:bCs/>
          <w:sz w:val="24"/>
          <w:szCs w:val="24"/>
          <w:lang w:eastAsia="ru-RU"/>
        </w:rPr>
      </w:pP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Извещение о закупке товаров (работ, услуг) для обеспечения </w:t>
      </w:r>
    </w:p>
    <w:p w:rsidR="00D20218" w:rsidRPr="00EC72F7" w:rsidRDefault="00D20218" w:rsidP="00D20218">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государственных нужд подведомственных Министерству по социальной защите и труду ПМР учреждений</w:t>
      </w:r>
    </w:p>
    <w:p w:rsidR="00D20218" w:rsidRPr="00EC72F7" w:rsidRDefault="00D20218" w:rsidP="00D20218">
      <w:pPr>
        <w:widowControl w:val="0"/>
        <w:autoSpaceDE w:val="0"/>
        <w:autoSpaceDN w:val="0"/>
        <w:adjustRightInd w:val="0"/>
        <w:jc w:val="center"/>
        <w:rPr>
          <w:rFonts w:ascii="Times New Roman" w:eastAsia="Times New Roman" w:hAnsi="Times New Roman"/>
          <w:bCs/>
          <w:sz w:val="24"/>
          <w:szCs w:val="24"/>
          <w:lang w:eastAsia="ru-RU"/>
        </w:rPr>
      </w:pPr>
    </w:p>
    <w:tbl>
      <w:tblPr>
        <w:tblpPr w:leftFromText="180" w:rightFromText="180" w:vertAnchor="text"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2"/>
        <w:gridCol w:w="5302"/>
        <w:gridCol w:w="709"/>
        <w:gridCol w:w="4252"/>
        <w:gridCol w:w="851"/>
        <w:gridCol w:w="992"/>
        <w:gridCol w:w="2126"/>
      </w:tblGrid>
      <w:tr w:rsidR="00D20218" w:rsidRPr="00EC72F7" w:rsidTr="00AF7D99">
        <w:trPr>
          <w:trHeight w:val="20"/>
          <w:tblHeader/>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п/п</w:t>
            </w:r>
          </w:p>
        </w:tc>
        <w:tc>
          <w:tcPr>
            <w:tcW w:w="5302" w:type="dxa"/>
            <w:vAlign w:val="center"/>
          </w:tcPr>
          <w:p w:rsidR="00D20218" w:rsidRPr="00EC72F7" w:rsidRDefault="00D20218" w:rsidP="00AF7D99">
            <w:pPr>
              <w:widowControl w:val="0"/>
              <w:tabs>
                <w:tab w:val="left" w:pos="3260"/>
              </w:tabs>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Поля для заполнения</w:t>
            </w:r>
          </w:p>
        </w:tc>
      </w:tr>
      <w:tr w:rsidR="00D20218" w:rsidRPr="00EC72F7" w:rsidTr="00AF7D99">
        <w:trPr>
          <w:trHeight w:val="20"/>
          <w:tblHeader/>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r>
      <w:tr w:rsidR="00D20218" w:rsidRPr="00EC72F7" w:rsidTr="00AF7D99">
        <w:trPr>
          <w:trHeight w:val="371"/>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1. Общая информация о закупке</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Номер извещения (номер закупки согласно утвержденному Плану закупок)</w:t>
            </w:r>
          </w:p>
        </w:tc>
        <w:tc>
          <w:tcPr>
            <w:tcW w:w="8930" w:type="dxa"/>
            <w:gridSpan w:val="5"/>
            <w:vAlign w:val="center"/>
          </w:tcPr>
          <w:p w:rsidR="00D20218" w:rsidRDefault="00D20218" w:rsidP="00AF7D99">
            <w:pPr>
              <w:widowControl w:val="0"/>
              <w:autoSpaceDE w:val="0"/>
              <w:autoSpaceDN w:val="0"/>
              <w:adjustRightInd w:val="0"/>
              <w:rPr>
                <w:rFonts w:ascii="Times New Roman" w:hAnsi="Times New Roman"/>
                <w:color w:val="FF0000"/>
                <w:sz w:val="24"/>
                <w:szCs w:val="24"/>
              </w:rPr>
            </w:pPr>
          </w:p>
          <w:p w:rsidR="00D20218" w:rsidRPr="00EC72F7" w:rsidRDefault="00BE7806" w:rsidP="003C10F3">
            <w:pPr>
              <w:widowControl w:val="0"/>
              <w:autoSpaceDE w:val="0"/>
              <w:autoSpaceDN w:val="0"/>
              <w:adjustRightInd w:val="0"/>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3;3;3;3;3;3;3;3;3;3;3;</w:t>
            </w:r>
            <w:bookmarkStart w:id="3" w:name="_GoBack"/>
            <w:bookmarkEnd w:id="3"/>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Используемый способ определения поставщика (подрядчика, исполнителя)</w:t>
            </w:r>
          </w:p>
        </w:tc>
        <w:tc>
          <w:tcPr>
            <w:tcW w:w="8930" w:type="dxa"/>
            <w:gridSpan w:val="5"/>
            <w:vAlign w:val="center"/>
          </w:tcPr>
          <w:p w:rsidR="00D20218" w:rsidRPr="00EC72F7" w:rsidRDefault="00D20218" w:rsidP="00AF7D99">
            <w:pPr>
              <w:widowControl w:val="0"/>
              <w:autoSpaceDE w:val="0"/>
              <w:autoSpaceDN w:val="0"/>
              <w:adjustRightInd w:val="0"/>
              <w:ind w:left="-250"/>
              <w:jc w:val="center"/>
              <w:rPr>
                <w:rFonts w:ascii="Times New Roman" w:eastAsia="Times New Roman" w:hAnsi="Times New Roman"/>
                <w:bCs/>
                <w:sz w:val="24"/>
                <w:szCs w:val="24"/>
                <w:lang w:eastAsia="ru-RU"/>
              </w:rPr>
            </w:pPr>
            <w:r w:rsidRPr="00EC72F7">
              <w:rPr>
                <w:rFonts w:ascii="Times New Roman" w:hAnsi="Times New Roman"/>
                <w:sz w:val="24"/>
                <w:szCs w:val="24"/>
              </w:rPr>
              <w:t>Открытый аукцион</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Предмет закупки</w:t>
            </w:r>
          </w:p>
        </w:tc>
        <w:tc>
          <w:tcPr>
            <w:tcW w:w="8930" w:type="dxa"/>
            <w:gridSpan w:val="5"/>
            <w:vAlign w:val="center"/>
          </w:tcPr>
          <w:p w:rsidR="00D20218" w:rsidRPr="00BF76F2" w:rsidRDefault="00D20218" w:rsidP="00AF7D99">
            <w:pPr>
              <w:widowControl w:val="0"/>
              <w:autoSpaceDE w:val="0"/>
              <w:autoSpaceDN w:val="0"/>
              <w:adjustRightInd w:val="0"/>
              <w:ind w:left="-250"/>
              <w:jc w:val="center"/>
              <w:rPr>
                <w:rFonts w:ascii="Times New Roman" w:hAnsi="Times New Roman"/>
                <w:sz w:val="24"/>
                <w:szCs w:val="24"/>
              </w:rPr>
            </w:pPr>
            <w:r>
              <w:rPr>
                <w:rFonts w:ascii="Times New Roman" w:hAnsi="Times New Roman"/>
                <w:sz w:val="24"/>
                <w:szCs w:val="24"/>
              </w:rPr>
              <w:t>Продукты питания</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4</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Наименование группы товаров (работ, услуг)</w:t>
            </w:r>
          </w:p>
        </w:tc>
        <w:tc>
          <w:tcPr>
            <w:tcW w:w="8930" w:type="dxa"/>
            <w:gridSpan w:val="5"/>
            <w:vAlign w:val="center"/>
          </w:tcPr>
          <w:p w:rsidR="00D20218" w:rsidRPr="00EC72F7" w:rsidRDefault="00D20218" w:rsidP="00AF7D99">
            <w:pPr>
              <w:widowControl w:val="0"/>
              <w:autoSpaceDE w:val="0"/>
              <w:autoSpaceDN w:val="0"/>
              <w:adjustRightInd w:val="0"/>
              <w:ind w:left="-250"/>
              <w:jc w:val="center"/>
              <w:rPr>
                <w:rFonts w:ascii="Times New Roman" w:eastAsia="Times New Roman" w:hAnsi="Times New Roman"/>
                <w:bCs/>
                <w:sz w:val="24"/>
                <w:szCs w:val="24"/>
                <w:lang w:eastAsia="ru-RU"/>
              </w:rPr>
            </w:pPr>
            <w:r>
              <w:rPr>
                <w:rFonts w:ascii="Times New Roman" w:hAnsi="Times New Roman"/>
                <w:sz w:val="24"/>
                <w:szCs w:val="24"/>
              </w:rPr>
              <w:t>Продовольственные товары</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val="en-US" w:eastAsia="ru-RU"/>
              </w:rPr>
              <w:t>5</w:t>
            </w:r>
            <w:r w:rsidRPr="00EC72F7">
              <w:rPr>
                <w:rFonts w:ascii="Times New Roman" w:eastAsia="Times New Roman" w:hAnsi="Times New Roman"/>
                <w:bCs/>
                <w:sz w:val="24"/>
                <w:szCs w:val="24"/>
                <w:lang w:eastAsia="ru-RU"/>
              </w:rPr>
              <w:t>.</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Дата размещения извещения</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 xml:space="preserve">  </w:t>
            </w:r>
            <w:r w:rsidR="009D4337">
              <w:rPr>
                <w:rFonts w:ascii="Times New Roman" w:eastAsia="Times New Roman" w:hAnsi="Times New Roman"/>
                <w:bCs/>
                <w:color w:val="000000" w:themeColor="text1"/>
                <w:sz w:val="24"/>
                <w:szCs w:val="24"/>
                <w:lang w:eastAsia="ru-RU"/>
              </w:rPr>
              <w:t>10</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апреля</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sz w:val="24"/>
                <w:szCs w:val="24"/>
                <w:lang w:eastAsia="ru-RU"/>
              </w:rPr>
              <w:t>2025</w:t>
            </w:r>
            <w:r w:rsidRPr="009252D2">
              <w:rPr>
                <w:rFonts w:ascii="Times New Roman" w:eastAsia="Times New Roman" w:hAnsi="Times New Roman"/>
                <w:bCs/>
                <w:sz w:val="24"/>
                <w:szCs w:val="24"/>
                <w:lang w:eastAsia="ru-RU"/>
              </w:rPr>
              <w:t xml:space="preserve"> год</w:t>
            </w:r>
          </w:p>
        </w:tc>
      </w:tr>
      <w:tr w:rsidR="00D20218" w:rsidRPr="00EC72F7" w:rsidTr="00AF7D99">
        <w:trPr>
          <w:trHeight w:val="20"/>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2. Сведения о заказчике</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Наименование заказчика</w:t>
            </w:r>
          </w:p>
        </w:tc>
        <w:tc>
          <w:tcPr>
            <w:tcW w:w="8930" w:type="dxa"/>
            <w:gridSpan w:val="5"/>
            <w:vAlign w:val="center"/>
          </w:tcPr>
          <w:p w:rsidR="00D20218" w:rsidRPr="00EC72F7" w:rsidRDefault="00D20218" w:rsidP="00AF7D99">
            <w:pPr>
              <w:widowControl w:val="0"/>
              <w:autoSpaceDE w:val="0"/>
              <w:autoSpaceDN w:val="0"/>
              <w:adjustRightInd w:val="0"/>
              <w:ind w:left="-108"/>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Министерство по социальной защите и труду ПМР</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Место нахождения </w:t>
            </w:r>
          </w:p>
        </w:tc>
        <w:tc>
          <w:tcPr>
            <w:tcW w:w="8930" w:type="dxa"/>
            <w:gridSpan w:val="5"/>
            <w:vAlign w:val="center"/>
          </w:tcPr>
          <w:p w:rsidR="00D20218" w:rsidRPr="00EC72F7" w:rsidRDefault="00D20218" w:rsidP="00AF7D99">
            <w:pPr>
              <w:tabs>
                <w:tab w:val="left" w:pos="2975"/>
              </w:tabs>
              <w:ind w:left="-108"/>
              <w:jc w:val="center"/>
              <w:rPr>
                <w:rFonts w:ascii="Times New Roman" w:hAnsi="Times New Roman"/>
                <w:sz w:val="24"/>
                <w:szCs w:val="24"/>
              </w:rPr>
            </w:pPr>
            <w:r w:rsidRPr="00EC72F7">
              <w:rPr>
                <w:rFonts w:ascii="Times New Roman" w:hAnsi="Times New Roman"/>
                <w:sz w:val="24"/>
                <w:szCs w:val="24"/>
              </w:rPr>
              <w:t>г. Тирасполь ул. 25 Октября 114</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Почтовый адрес </w:t>
            </w:r>
          </w:p>
        </w:tc>
        <w:tc>
          <w:tcPr>
            <w:tcW w:w="8930" w:type="dxa"/>
            <w:gridSpan w:val="5"/>
            <w:vAlign w:val="center"/>
          </w:tcPr>
          <w:p w:rsidR="00D20218" w:rsidRPr="00EC72F7" w:rsidRDefault="00D20218" w:rsidP="00AF7D99">
            <w:pPr>
              <w:tabs>
                <w:tab w:val="left" w:pos="2975"/>
              </w:tabs>
              <w:ind w:firstLine="547"/>
              <w:jc w:val="center"/>
              <w:rPr>
                <w:rFonts w:ascii="Times New Roman" w:hAnsi="Times New Roman"/>
                <w:sz w:val="24"/>
                <w:szCs w:val="24"/>
              </w:rPr>
            </w:pPr>
            <w:r w:rsidRPr="00EC72F7">
              <w:rPr>
                <w:rFonts w:ascii="Times New Roman" w:eastAsia="Times New Roman" w:hAnsi="Times New Roman"/>
                <w:bCs/>
                <w:sz w:val="24"/>
                <w:szCs w:val="24"/>
                <w:lang w:eastAsia="ru-RU"/>
              </w:rPr>
              <w:t>3300, ПМР,</w:t>
            </w:r>
            <w:r w:rsidRPr="00EC72F7">
              <w:rPr>
                <w:rFonts w:ascii="Times New Roman" w:hAnsi="Times New Roman"/>
                <w:sz w:val="24"/>
                <w:szCs w:val="24"/>
              </w:rPr>
              <w:t xml:space="preserve"> г. Тирасполь ул. 25 Октября 114</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Адрес электронной почты </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minsoctrudpmr@mail.ru</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 xml:space="preserve">Номер контактного телефона </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(533) 8-16-97,</w:t>
            </w:r>
            <w:r w:rsidRPr="00EC72F7">
              <w:rPr>
                <w:rFonts w:ascii="Times New Roman" w:hAnsi="Times New Roman"/>
                <w:color w:val="FF0000"/>
                <w:sz w:val="24"/>
                <w:szCs w:val="24"/>
              </w:rPr>
              <w:t xml:space="preserve"> </w:t>
            </w:r>
            <w:r w:rsidRPr="00EC72F7">
              <w:rPr>
                <w:rFonts w:ascii="Times New Roman" w:hAnsi="Times New Roman"/>
                <w:sz w:val="24"/>
                <w:szCs w:val="24"/>
              </w:rPr>
              <w:t>8-06-35</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6.</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sz w:val="24"/>
                <w:szCs w:val="24"/>
                <w:lang w:eastAsia="ru-RU"/>
              </w:rPr>
            </w:pPr>
            <w:r w:rsidRPr="00EC72F7">
              <w:rPr>
                <w:rFonts w:ascii="Times New Roman" w:eastAsia="Times New Roman" w:hAnsi="Times New Roman"/>
                <w:sz w:val="24"/>
                <w:szCs w:val="24"/>
                <w:lang w:eastAsia="ru-RU"/>
              </w:rPr>
              <w:t>Дополнительная информация</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Отсутствует</w:t>
            </w:r>
          </w:p>
        </w:tc>
      </w:tr>
      <w:tr w:rsidR="00D20218" w:rsidRPr="00EC72F7" w:rsidTr="00AF7D99">
        <w:trPr>
          <w:trHeight w:val="20"/>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3. Информация о процедуре закупки</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Дата и время начала подачи заявок </w:t>
            </w:r>
          </w:p>
        </w:tc>
        <w:tc>
          <w:tcPr>
            <w:tcW w:w="8930" w:type="dxa"/>
            <w:gridSpan w:val="5"/>
            <w:vAlign w:val="center"/>
          </w:tcPr>
          <w:p w:rsidR="00D20218" w:rsidRPr="0061702A" w:rsidRDefault="00D20218" w:rsidP="00AF7D99">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Pr>
                <w:rFonts w:ascii="Times New Roman" w:eastAsia="Times New Roman" w:hAnsi="Times New Roman"/>
                <w:bCs/>
                <w:color w:val="000000" w:themeColor="text1"/>
                <w:sz w:val="24"/>
                <w:szCs w:val="24"/>
                <w:lang w:eastAsia="ru-RU"/>
              </w:rPr>
              <w:t>11</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апреля</w:t>
            </w:r>
            <w:r w:rsidRPr="0061702A">
              <w:rPr>
                <w:rFonts w:ascii="Times New Roman" w:eastAsia="Times New Roman" w:hAnsi="Times New Roman"/>
                <w:bCs/>
                <w:color w:val="000000" w:themeColor="text1"/>
                <w:sz w:val="24"/>
                <w:szCs w:val="24"/>
                <w:lang w:eastAsia="ru-RU"/>
              </w:rPr>
              <w:t xml:space="preserve"> 2025 год в 09.00</w:t>
            </w:r>
          </w:p>
        </w:tc>
      </w:tr>
      <w:tr w:rsidR="00D20218" w:rsidRPr="00EC72F7" w:rsidTr="00AF7D99">
        <w:trPr>
          <w:trHeight w:val="199"/>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окончания подачи заявок</w:t>
            </w:r>
          </w:p>
        </w:tc>
        <w:tc>
          <w:tcPr>
            <w:tcW w:w="8930" w:type="dxa"/>
            <w:gridSpan w:val="5"/>
          </w:tcPr>
          <w:p w:rsidR="00D20218" w:rsidRPr="0061702A" w:rsidRDefault="00D20218" w:rsidP="003C10F3">
            <w:pPr>
              <w:widowControl w:val="0"/>
              <w:autoSpaceDE w:val="0"/>
              <w:autoSpaceDN w:val="0"/>
              <w:adjustRightInd w:val="0"/>
              <w:jc w:val="center"/>
              <w:rPr>
                <w:rFonts w:ascii="Times New Roman" w:eastAsia="Times New Roman" w:hAnsi="Times New Roman"/>
                <w:bCs/>
                <w:color w:val="000000" w:themeColor="text1"/>
                <w:sz w:val="24"/>
                <w:szCs w:val="24"/>
                <w:lang w:eastAsia="ru-RU"/>
              </w:rPr>
            </w:pP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22</w:t>
            </w:r>
            <w:r w:rsidRPr="0061702A">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апреля</w:t>
            </w:r>
            <w:r w:rsidRPr="0061702A">
              <w:rPr>
                <w:rFonts w:ascii="Times New Roman" w:eastAsia="Times New Roman" w:hAnsi="Times New Roman"/>
                <w:bCs/>
                <w:color w:val="000000" w:themeColor="text1"/>
                <w:sz w:val="24"/>
                <w:szCs w:val="24"/>
                <w:lang w:eastAsia="ru-RU"/>
              </w:rPr>
              <w:t xml:space="preserve"> 2025 г. в 1</w:t>
            </w:r>
            <w:r w:rsidR="003C10F3">
              <w:rPr>
                <w:rFonts w:ascii="Times New Roman" w:eastAsia="Times New Roman" w:hAnsi="Times New Roman"/>
                <w:bCs/>
                <w:color w:val="000000" w:themeColor="text1"/>
                <w:sz w:val="24"/>
                <w:szCs w:val="24"/>
                <w:lang w:eastAsia="ru-RU"/>
              </w:rPr>
              <w:t>1</w:t>
            </w:r>
            <w:r w:rsidRPr="0061702A">
              <w:rPr>
                <w:rFonts w:ascii="Times New Roman" w:eastAsia="Times New Roman" w:hAnsi="Times New Roman"/>
                <w:bCs/>
                <w:color w:val="000000" w:themeColor="text1"/>
                <w:sz w:val="24"/>
                <w:szCs w:val="24"/>
                <w:lang w:eastAsia="ru-RU"/>
              </w:rPr>
              <w:t>.00</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подачи заявок</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101</w:t>
            </w:r>
          </w:p>
        </w:tc>
      </w:tr>
      <w:tr w:rsidR="00D20218" w:rsidRPr="00EC72F7" w:rsidTr="00AF7D99">
        <w:trPr>
          <w:trHeight w:val="1021"/>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подачи заявок</w:t>
            </w:r>
          </w:p>
        </w:tc>
        <w:tc>
          <w:tcPr>
            <w:tcW w:w="8930" w:type="dxa"/>
            <w:gridSpan w:val="5"/>
            <w:vAlign w:val="center"/>
          </w:tcPr>
          <w:p w:rsidR="00D20218" w:rsidRPr="005B3532" w:rsidRDefault="00D20218" w:rsidP="00AF7D99">
            <w:pPr>
              <w:ind w:firstLine="466"/>
              <w:jc w:val="both"/>
              <w:rPr>
                <w:rFonts w:ascii="Times New Roman" w:hAnsi="Times New Roman"/>
                <w:color w:val="000000" w:themeColor="text1"/>
                <w:sz w:val="24"/>
                <w:szCs w:val="24"/>
              </w:rPr>
            </w:pPr>
            <w:r w:rsidRPr="008F7AB0">
              <w:rPr>
                <w:rFonts w:ascii="Times New Roman" w:eastAsia="Times New Roman" w:hAnsi="Times New Roman"/>
                <w:color w:val="000000"/>
                <w:sz w:val="24"/>
                <w:szCs w:val="24"/>
              </w:rPr>
              <w:t xml:space="preserve">Заявки подаются в письменной форме, в запечатанном конверте, не позволяющем просматривать содержание заявки до </w:t>
            </w:r>
            <w:r w:rsidRPr="008F7AB0">
              <w:rPr>
                <w:rFonts w:ascii="Times New Roman" w:hAnsi="Times New Roman"/>
                <w:sz w:val="24"/>
                <w:szCs w:val="24"/>
              </w:rPr>
              <w:t xml:space="preserve">момента её вскрытия или в форме </w:t>
            </w:r>
            <w:r w:rsidRPr="005B3532">
              <w:rPr>
                <w:rFonts w:ascii="Times New Roman" w:hAnsi="Times New Roman"/>
                <w:color w:val="000000" w:themeColor="text1"/>
                <w:sz w:val="24"/>
                <w:szCs w:val="24"/>
              </w:rPr>
              <w:t>электронного документа на адрес электронной почты</w:t>
            </w:r>
            <w:r w:rsidRPr="005B3532">
              <w:rPr>
                <w:rFonts w:ascii="Times New Roman" w:hAnsi="Times New Roman"/>
                <w:b/>
                <w:color w:val="000000" w:themeColor="text1"/>
                <w:sz w:val="24"/>
                <w:szCs w:val="24"/>
              </w:rPr>
              <w:t xml:space="preserve"> </w:t>
            </w:r>
            <w:hyperlink r:id="rId13" w:history="1">
              <w:r w:rsidRPr="005B3532">
                <w:rPr>
                  <w:rStyle w:val="a3"/>
                  <w:rFonts w:ascii="Times New Roman CYR" w:hAnsi="Times New Roman CYR" w:cs="Times New Roman CYR"/>
                  <w:b/>
                  <w:color w:val="000000" w:themeColor="text1"/>
                  <w:sz w:val="24"/>
                  <w:szCs w:val="24"/>
                </w:rPr>
                <w:t>minsoctrudpmr@mail.ru</w:t>
              </w:r>
            </w:hyperlink>
            <w:r w:rsidRPr="005B3532">
              <w:rPr>
                <w:rFonts w:ascii="Times New Roman CYR" w:hAnsi="Times New Roman CYR" w:cs="Times New Roman CYR"/>
                <w:color w:val="000000" w:themeColor="text1"/>
                <w:sz w:val="24"/>
                <w:szCs w:val="24"/>
              </w:rPr>
              <w:t xml:space="preserve"> </w:t>
            </w:r>
            <w:r w:rsidRPr="005B3532">
              <w:rPr>
                <w:rFonts w:ascii="Times New Roman" w:hAnsi="Times New Roman"/>
                <w:color w:val="000000" w:themeColor="text1"/>
                <w:sz w:val="24"/>
                <w:szCs w:val="24"/>
              </w:rPr>
              <w:t>с использованием пароля, обеспечивающего ограничение доступа к информации вплоть до проведения заседания комиссии по закупкам.</w:t>
            </w:r>
          </w:p>
          <w:p w:rsidR="00D20218" w:rsidRPr="00EC72F7" w:rsidRDefault="00D20218" w:rsidP="00AF7D99">
            <w:pPr>
              <w:widowControl w:val="0"/>
              <w:autoSpaceDE w:val="0"/>
              <w:autoSpaceDN w:val="0"/>
              <w:adjustRightInd w:val="0"/>
              <w:jc w:val="center"/>
              <w:rPr>
                <w:rFonts w:ascii="Times New Roman" w:hAnsi="Times New Roman"/>
                <w:color w:val="000000"/>
                <w:sz w:val="24"/>
                <w:szCs w:val="24"/>
                <w:shd w:val="clear" w:color="auto" w:fill="F6F6F6"/>
              </w:rPr>
            </w:pPr>
            <w:r w:rsidRPr="00FF2419">
              <w:rPr>
                <w:rFonts w:ascii="Times New Roman" w:hAnsi="Times New Roman"/>
                <w:color w:val="000000" w:themeColor="text1"/>
                <w:sz w:val="24"/>
                <w:szCs w:val="24"/>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5.</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Дата и время проведения закупки</w:t>
            </w:r>
          </w:p>
        </w:tc>
        <w:tc>
          <w:tcPr>
            <w:tcW w:w="8930" w:type="dxa"/>
            <w:gridSpan w:val="5"/>
            <w:vAlign w:val="center"/>
          </w:tcPr>
          <w:p w:rsidR="00D20218" w:rsidRPr="00EC72F7" w:rsidRDefault="00D20218" w:rsidP="003C10F3">
            <w:pPr>
              <w:widowControl w:val="0"/>
              <w:autoSpaceDE w:val="0"/>
              <w:autoSpaceDN w:val="0"/>
              <w:adjustRightInd w:val="0"/>
              <w:jc w:val="center"/>
              <w:rPr>
                <w:rFonts w:ascii="Times New Roman" w:eastAsia="Times New Roman" w:hAnsi="Times New Roman"/>
                <w:bCs/>
                <w:sz w:val="24"/>
                <w:szCs w:val="24"/>
                <w:lang w:eastAsia="ru-RU"/>
              </w:rPr>
            </w:pPr>
            <w:r w:rsidRPr="00FF2419">
              <w:rPr>
                <w:rFonts w:ascii="Times New Roman" w:eastAsia="Times New Roman" w:hAnsi="Times New Roman"/>
                <w:bCs/>
                <w:color w:val="000000" w:themeColor="text1"/>
                <w:sz w:val="24"/>
                <w:szCs w:val="24"/>
                <w:lang w:eastAsia="ru-RU"/>
              </w:rPr>
              <w:t xml:space="preserve">      </w:t>
            </w:r>
            <w:r>
              <w:rPr>
                <w:rFonts w:ascii="Times New Roman" w:eastAsia="Times New Roman" w:hAnsi="Times New Roman"/>
                <w:bCs/>
                <w:color w:val="000000" w:themeColor="text1"/>
                <w:sz w:val="24"/>
                <w:szCs w:val="24"/>
                <w:lang w:eastAsia="ru-RU"/>
              </w:rPr>
              <w:t>22</w:t>
            </w:r>
            <w:r w:rsidRPr="00296EAC">
              <w:rPr>
                <w:rFonts w:ascii="Times New Roman" w:eastAsia="Times New Roman" w:hAnsi="Times New Roman"/>
                <w:bCs/>
                <w:color w:val="FF0000"/>
                <w:sz w:val="24"/>
                <w:szCs w:val="24"/>
                <w:lang w:eastAsia="ru-RU"/>
              </w:rPr>
              <w:t xml:space="preserve"> </w:t>
            </w:r>
            <w:r>
              <w:rPr>
                <w:rFonts w:ascii="Times New Roman" w:eastAsia="Times New Roman" w:hAnsi="Times New Roman"/>
                <w:bCs/>
                <w:color w:val="000000" w:themeColor="text1"/>
                <w:sz w:val="24"/>
                <w:szCs w:val="24"/>
                <w:lang w:eastAsia="ru-RU"/>
              </w:rPr>
              <w:t>апреля</w:t>
            </w:r>
            <w:r w:rsidRPr="0061702A">
              <w:rPr>
                <w:rFonts w:ascii="Times New Roman" w:eastAsia="Times New Roman" w:hAnsi="Times New Roman"/>
                <w:bCs/>
                <w:color w:val="000000" w:themeColor="text1"/>
                <w:sz w:val="24"/>
                <w:szCs w:val="24"/>
                <w:lang w:eastAsia="ru-RU"/>
              </w:rPr>
              <w:t xml:space="preserve"> 2025 г. в 1</w:t>
            </w:r>
            <w:r w:rsidR="003C10F3">
              <w:rPr>
                <w:rFonts w:ascii="Times New Roman" w:eastAsia="Times New Roman" w:hAnsi="Times New Roman"/>
                <w:bCs/>
                <w:color w:val="000000" w:themeColor="text1"/>
                <w:sz w:val="24"/>
                <w:szCs w:val="24"/>
                <w:lang w:eastAsia="ru-RU"/>
              </w:rPr>
              <w:t>1</w:t>
            </w:r>
            <w:r w:rsidRPr="0061702A">
              <w:rPr>
                <w:rFonts w:ascii="Times New Roman" w:eastAsia="Times New Roman" w:hAnsi="Times New Roman"/>
                <w:bCs/>
                <w:color w:val="000000" w:themeColor="text1"/>
                <w:sz w:val="24"/>
                <w:szCs w:val="24"/>
                <w:lang w:eastAsia="ru-RU"/>
              </w:rPr>
              <w:t xml:space="preserve">.00 </w:t>
            </w:r>
          </w:p>
        </w:tc>
      </w:tr>
      <w:tr w:rsidR="00D20218" w:rsidRPr="00EC72F7" w:rsidTr="00AF7D99">
        <w:trPr>
          <w:trHeight w:val="885"/>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6.</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Место проведения закупки</w:t>
            </w:r>
          </w:p>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(сайт в глобальной сети Интернет – в случае осуществления закупки путем проведения открытого аукциона в электронной форме)</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hAnsi="Times New Roman"/>
                <w:sz w:val="24"/>
                <w:szCs w:val="24"/>
              </w:rPr>
              <w:t xml:space="preserve">г. Тирасполь ул. 25 Октября 114, </w:t>
            </w:r>
            <w:proofErr w:type="spellStart"/>
            <w:r w:rsidRPr="00EC72F7">
              <w:rPr>
                <w:rFonts w:ascii="Times New Roman" w:hAnsi="Times New Roman"/>
                <w:sz w:val="24"/>
                <w:szCs w:val="24"/>
              </w:rPr>
              <w:t>каб</w:t>
            </w:r>
            <w:proofErr w:type="spellEnd"/>
            <w:r w:rsidRPr="00EC72F7">
              <w:rPr>
                <w:rFonts w:ascii="Times New Roman" w:hAnsi="Times New Roman"/>
                <w:sz w:val="24"/>
                <w:szCs w:val="24"/>
              </w:rPr>
              <w:t>. 312</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7.</w:t>
            </w:r>
          </w:p>
        </w:tc>
        <w:tc>
          <w:tcPr>
            <w:tcW w:w="5302" w:type="dxa"/>
            <w:vAlign w:val="center"/>
          </w:tcPr>
          <w:p w:rsidR="00D20218" w:rsidRPr="00EC72F7" w:rsidRDefault="00D20218" w:rsidP="00AF7D99">
            <w:pPr>
              <w:widowControl w:val="0"/>
              <w:autoSpaceDE w:val="0"/>
              <w:autoSpaceDN w:val="0"/>
              <w:adjustRightInd w:val="0"/>
              <w:ind w:left="-51" w:right="-108"/>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8930" w:type="dxa"/>
            <w:gridSpan w:val="5"/>
            <w:vAlign w:val="center"/>
          </w:tcPr>
          <w:p w:rsidR="00D20218" w:rsidRPr="00EC72F7" w:rsidRDefault="00D20218" w:rsidP="00AF7D99">
            <w:pPr>
              <w:widowControl w:val="0"/>
              <w:autoSpaceDE w:val="0"/>
              <w:autoSpaceDN w:val="0"/>
              <w:adjustRightInd w:val="0"/>
              <w:ind w:firstLine="317"/>
              <w:jc w:val="center"/>
              <w:rPr>
                <w:rFonts w:ascii="Times New Roman" w:hAnsi="Times New Roman"/>
                <w:sz w:val="24"/>
                <w:szCs w:val="24"/>
              </w:rPr>
            </w:pPr>
            <w:r w:rsidRPr="00EC72F7">
              <w:rPr>
                <w:rFonts w:ascii="Times New Roman" w:eastAsia="Times New Roman" w:hAnsi="Times New Roman"/>
                <w:bCs/>
                <w:sz w:val="24"/>
                <w:szCs w:val="24"/>
                <w:lang w:eastAsia="ru-RU"/>
              </w:rPr>
              <w:t>−</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4. Начальная (максимальная) цена контракта</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244"/>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D20218" w:rsidRPr="00EC72F7" w:rsidRDefault="00D20218" w:rsidP="00AF7D99">
            <w:pPr>
              <w:widowControl w:val="0"/>
              <w:autoSpaceDE w:val="0"/>
              <w:autoSpaceDN w:val="0"/>
              <w:adjustRightInd w:val="0"/>
              <w:rPr>
                <w:rFonts w:ascii="Times New Roman" w:eastAsia="Times New Roman" w:hAnsi="Times New Roman"/>
                <w:bCs/>
                <w:sz w:val="24"/>
                <w:szCs w:val="24"/>
                <w:highlight w:val="yellow"/>
                <w:lang w:eastAsia="ru-RU"/>
              </w:rPr>
            </w:pPr>
            <w:r w:rsidRPr="00EC72F7">
              <w:rPr>
                <w:rFonts w:ascii="Times New Roman" w:eastAsia="Times New Roman" w:hAnsi="Times New Roman"/>
                <w:bCs/>
                <w:sz w:val="24"/>
                <w:szCs w:val="24"/>
                <w:lang w:eastAsia="ru-RU"/>
              </w:rPr>
              <w:t>Начальная (максимальная) цена контракта</w:t>
            </w:r>
          </w:p>
        </w:tc>
        <w:tc>
          <w:tcPr>
            <w:tcW w:w="8930" w:type="dxa"/>
            <w:gridSpan w:val="5"/>
          </w:tcPr>
          <w:p w:rsidR="00D20218" w:rsidRPr="00EC72F7" w:rsidRDefault="00C41363" w:rsidP="00AF7D99">
            <w:pPr>
              <w:jc w:val="center"/>
              <w:rPr>
                <w:rFonts w:ascii="Times New Roman" w:eastAsia="Times New Roman" w:hAnsi="Times New Roman"/>
                <w:sz w:val="24"/>
                <w:szCs w:val="24"/>
              </w:rPr>
            </w:pPr>
            <w:r>
              <w:rPr>
                <w:rFonts w:ascii="Times New Roman" w:hAnsi="Times New Roman"/>
                <w:b/>
                <w:sz w:val="24"/>
                <w:szCs w:val="24"/>
              </w:rPr>
              <w:t xml:space="preserve">1 115 390,65 </w:t>
            </w:r>
            <w:r w:rsidR="00D20218" w:rsidRPr="00EC72F7">
              <w:rPr>
                <w:rFonts w:ascii="Times New Roman" w:hAnsi="Times New Roman"/>
                <w:b/>
                <w:sz w:val="24"/>
                <w:szCs w:val="24"/>
              </w:rPr>
              <w:t>рублей ПМР</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Валюта</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Рубли ПМР</w:t>
            </w:r>
          </w:p>
        </w:tc>
      </w:tr>
      <w:tr w:rsidR="00D20218" w:rsidRPr="00EC72F7" w:rsidTr="00AF7D99">
        <w:trPr>
          <w:trHeight w:val="183"/>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Источник финансирования</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Республиканский бюджет </w:t>
            </w:r>
          </w:p>
        </w:tc>
      </w:tr>
      <w:tr w:rsidR="00D20218" w:rsidRPr="00EC72F7" w:rsidTr="00AF7D99">
        <w:trPr>
          <w:trHeight w:val="606"/>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Возможные условия оплаты (предоплата, оплата по факту или отсрочка платежа)</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hAnsi="Times New Roman"/>
                <w:sz w:val="24"/>
                <w:szCs w:val="24"/>
              </w:rPr>
            </w:pPr>
            <w:r w:rsidRPr="00D425AF">
              <w:rPr>
                <w:rFonts w:ascii="Times New Roman" w:eastAsia="Times New Roman" w:hAnsi="Times New Roman"/>
                <w:bCs/>
                <w:sz w:val="24"/>
                <w:szCs w:val="24"/>
                <w:lang w:eastAsia="ru-RU"/>
              </w:rPr>
              <w:t>25 % предоплата от общей суммы контракта, и оплата оставшихся сумм в пределах срока действия контракта согласно актам сверки, с возможностью отсрочки платежей до 31.12.2025 года.</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5. Информация о предмете (объекте) закупки</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hAnsi="Times New Roman"/>
                <w:sz w:val="24"/>
                <w:szCs w:val="24"/>
              </w:rPr>
            </w:pPr>
          </w:p>
        </w:tc>
      </w:tr>
      <w:tr w:rsidR="0065681E" w:rsidRPr="00EC72F7" w:rsidTr="00AF7D99">
        <w:trPr>
          <w:trHeight w:val="20"/>
        </w:trPr>
        <w:tc>
          <w:tcPr>
            <w:tcW w:w="652" w:type="dxa"/>
            <w:vMerge w:val="restart"/>
            <w:vAlign w:val="center"/>
          </w:tcPr>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p w:rsidR="0065681E" w:rsidRPr="00EC72F7"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restart"/>
            <w:vAlign w:val="center"/>
          </w:tcPr>
          <w:p w:rsidR="0065681E" w:rsidRPr="00EC72F7" w:rsidRDefault="0065681E" w:rsidP="00AF7D99">
            <w:pPr>
              <w:widowControl w:val="0"/>
              <w:autoSpaceDE w:val="0"/>
              <w:autoSpaceDN w:val="0"/>
              <w:adjustRightInd w:val="0"/>
              <w:jc w:val="center"/>
              <w:rPr>
                <w:rFonts w:ascii="Times New Roman" w:eastAsia="Times New Roman" w:hAnsi="Times New Roman"/>
                <w:bCs/>
                <w:sz w:val="24"/>
                <w:szCs w:val="24"/>
                <w:lang w:eastAsia="ru-RU"/>
              </w:rPr>
            </w:pPr>
            <w:r w:rsidRPr="00C83944">
              <w:rPr>
                <w:rFonts w:ascii="Times New Roman" w:eastAsia="Times New Roman" w:hAnsi="Times New Roman"/>
                <w:bCs/>
                <w:sz w:val="24"/>
                <w:szCs w:val="24"/>
                <w:lang w:eastAsia="ru-RU"/>
              </w:rPr>
              <w:t>Предмет закупки и его описание</w:t>
            </w:r>
          </w:p>
        </w:tc>
        <w:tc>
          <w:tcPr>
            <w:tcW w:w="709" w:type="dxa"/>
          </w:tcPr>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w:t>
            </w:r>
          </w:p>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п/п</w:t>
            </w:r>
          </w:p>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лота</w:t>
            </w:r>
          </w:p>
        </w:tc>
        <w:tc>
          <w:tcPr>
            <w:tcW w:w="4252" w:type="dxa"/>
          </w:tcPr>
          <w:p w:rsidR="0065681E" w:rsidRPr="00EC72F7" w:rsidRDefault="0065681E" w:rsidP="00AF7D99">
            <w:pPr>
              <w:widowControl w:val="0"/>
              <w:autoSpaceDE w:val="0"/>
              <w:autoSpaceDN w:val="0"/>
              <w:adjustRightInd w:val="0"/>
              <w:jc w:val="center"/>
              <w:rPr>
                <w:rFonts w:ascii="Times New Roman" w:eastAsia="Times New Roman" w:hAnsi="Times New Roman"/>
                <w:b/>
                <w:bCs/>
                <w:sz w:val="24"/>
                <w:szCs w:val="24"/>
                <w:lang w:eastAsia="ru-RU"/>
              </w:rPr>
            </w:pPr>
          </w:p>
          <w:p w:rsidR="0065681E" w:rsidRPr="00EC72F7" w:rsidRDefault="0065681E" w:rsidP="00AF7D99">
            <w:pPr>
              <w:widowControl w:val="0"/>
              <w:autoSpaceDE w:val="0"/>
              <w:autoSpaceDN w:val="0"/>
              <w:adjustRightInd w:val="0"/>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Наименование товара и его описание</w:t>
            </w:r>
          </w:p>
        </w:tc>
        <w:tc>
          <w:tcPr>
            <w:tcW w:w="851" w:type="dxa"/>
            <w:vAlign w:val="center"/>
          </w:tcPr>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hAnsi="Times New Roman"/>
                <w:b/>
                <w:sz w:val="24"/>
                <w:szCs w:val="24"/>
              </w:rPr>
              <w:t>Объем</w:t>
            </w:r>
          </w:p>
        </w:tc>
        <w:tc>
          <w:tcPr>
            <w:tcW w:w="992" w:type="dxa"/>
            <w:vAlign w:val="center"/>
          </w:tcPr>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Единица изм. </w:t>
            </w:r>
          </w:p>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p>
        </w:tc>
        <w:tc>
          <w:tcPr>
            <w:tcW w:w="2126" w:type="dxa"/>
            <w:vAlign w:val="center"/>
          </w:tcPr>
          <w:p w:rsidR="0065681E" w:rsidRPr="00EC72F7" w:rsidRDefault="0065681E" w:rsidP="00AF7D99">
            <w:pPr>
              <w:widowControl w:val="0"/>
              <w:autoSpaceDE w:val="0"/>
              <w:autoSpaceDN w:val="0"/>
              <w:adjustRightInd w:val="0"/>
              <w:ind w:left="-108" w:right="-108"/>
              <w:jc w:val="center"/>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 xml:space="preserve">Начальная (максимальная) цена </w:t>
            </w:r>
          </w:p>
        </w:tc>
      </w:tr>
      <w:tr w:rsidR="0065681E" w:rsidRPr="00EC72F7" w:rsidTr="00AF7D99">
        <w:trPr>
          <w:trHeight w:val="35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1.</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1187</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21</w:t>
            </w:r>
            <w:r>
              <w:rPr>
                <w:rFonts w:ascii="Times New Roman" w:hAnsi="Times New Roman"/>
                <w:sz w:val="24"/>
                <w:szCs w:val="24"/>
              </w:rPr>
              <w:t xml:space="preserve"> </w:t>
            </w:r>
            <w:r w:rsidRPr="00682C72">
              <w:rPr>
                <w:rFonts w:ascii="Times New Roman" w:hAnsi="Times New Roman"/>
                <w:sz w:val="24"/>
                <w:szCs w:val="24"/>
              </w:rPr>
              <w:t>366</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668</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3</w:t>
            </w:r>
            <w:r>
              <w:rPr>
                <w:rFonts w:ascii="Times New Roman" w:hAnsi="Times New Roman"/>
                <w:sz w:val="24"/>
                <w:szCs w:val="24"/>
              </w:rPr>
              <w:t xml:space="preserve"> </w:t>
            </w:r>
            <w:r w:rsidRPr="00682C72">
              <w:rPr>
                <w:rFonts w:ascii="Times New Roman" w:hAnsi="Times New Roman"/>
                <w:sz w:val="24"/>
                <w:szCs w:val="24"/>
              </w:rPr>
              <w:t>874,4</w:t>
            </w:r>
            <w:r>
              <w:rPr>
                <w:rFonts w:ascii="Times New Roman" w:hAnsi="Times New Roman"/>
                <w:sz w:val="24"/>
                <w:szCs w:val="24"/>
              </w:rPr>
              <w:t>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264</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6</w:t>
            </w:r>
            <w:r>
              <w:rPr>
                <w:rFonts w:ascii="Times New Roman" w:hAnsi="Times New Roman"/>
                <w:sz w:val="24"/>
                <w:szCs w:val="24"/>
              </w:rPr>
              <w:t xml:space="preserve"> </w:t>
            </w:r>
            <w:r w:rsidRPr="00682C72">
              <w:rPr>
                <w:rFonts w:ascii="Times New Roman" w:hAnsi="Times New Roman"/>
                <w:sz w:val="24"/>
                <w:szCs w:val="24"/>
              </w:rPr>
              <w:t>336</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700,00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280,00</w:t>
            </w:r>
          </w:p>
        </w:tc>
      </w:tr>
      <w:tr w:rsidR="0065681E" w:rsidRPr="00EC72F7" w:rsidTr="00277124">
        <w:trPr>
          <w:trHeight w:val="253"/>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3 540,00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2</w:t>
            </w:r>
            <w:r>
              <w:rPr>
                <w:rFonts w:ascii="Times New Roman" w:hAnsi="Times New Roman"/>
                <w:sz w:val="24"/>
                <w:szCs w:val="24"/>
              </w:rPr>
              <w:t xml:space="preserve"> </w:t>
            </w:r>
            <w:r w:rsidRPr="00682C72">
              <w:rPr>
                <w:rFonts w:ascii="Times New Roman" w:hAnsi="Times New Roman"/>
                <w:sz w:val="24"/>
                <w:szCs w:val="24"/>
              </w:rPr>
              <w:t>580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425,00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1 000,00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522,5</w:t>
            </w:r>
            <w:r>
              <w:rPr>
                <w:rFonts w:ascii="Times New Roman" w:hAnsi="Times New Roman"/>
                <w:sz w:val="24"/>
                <w:szCs w:val="24"/>
              </w:rPr>
              <w:t>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1</w:t>
            </w:r>
            <w:r>
              <w:rPr>
                <w:rFonts w:ascii="Times New Roman" w:hAnsi="Times New Roman"/>
                <w:sz w:val="24"/>
                <w:szCs w:val="24"/>
              </w:rPr>
              <w:t xml:space="preserve"> </w:t>
            </w:r>
            <w:r w:rsidRPr="00682C72">
              <w:rPr>
                <w:rFonts w:ascii="Times New Roman" w:hAnsi="Times New Roman"/>
                <w:sz w:val="24"/>
                <w:szCs w:val="24"/>
              </w:rPr>
              <w:t>145</w:t>
            </w:r>
            <w:r>
              <w:rPr>
                <w:rFonts w:ascii="Times New Roman" w:hAnsi="Times New Roman"/>
                <w:sz w:val="24"/>
                <w:szCs w:val="24"/>
              </w:rPr>
              <w:t>,00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498,00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245,00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220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8580,00</w:t>
            </w:r>
          </w:p>
        </w:tc>
      </w:tr>
      <w:tr w:rsidR="0065681E" w:rsidRPr="00EC72F7" w:rsidTr="00277124">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82C72">
              <w:rPr>
                <w:rFonts w:ascii="Times New Roman" w:hAnsi="Times New Roman"/>
                <w:sz w:val="24"/>
                <w:szCs w:val="24"/>
              </w:rPr>
              <w:t>620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16.</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986</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7748</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17.</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740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456</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10</w:t>
            </w:r>
            <w:r>
              <w:rPr>
                <w:rFonts w:ascii="Times New Roman" w:hAnsi="Times New Roman"/>
                <w:sz w:val="24"/>
                <w:szCs w:val="24"/>
              </w:rPr>
              <w:t xml:space="preserve"> </w:t>
            </w:r>
            <w:r w:rsidRPr="00DD4B2F">
              <w:rPr>
                <w:rFonts w:ascii="Times New Roman" w:hAnsi="Times New Roman"/>
                <w:sz w:val="24"/>
                <w:szCs w:val="24"/>
              </w:rPr>
              <w:t>944</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19.</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21.</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3 776,00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22.</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140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2</w:t>
            </w:r>
            <w:r>
              <w:rPr>
                <w:rFonts w:ascii="Times New Roman" w:hAnsi="Times New Roman"/>
                <w:sz w:val="24"/>
                <w:szCs w:val="24"/>
              </w:rPr>
              <w:t xml:space="preserve"> </w:t>
            </w:r>
            <w:r w:rsidRPr="00DD4B2F">
              <w:rPr>
                <w:rFonts w:ascii="Times New Roman" w:hAnsi="Times New Roman"/>
                <w:sz w:val="24"/>
                <w:szCs w:val="24"/>
              </w:rPr>
              <w:t>408</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23.</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360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170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1</w:t>
            </w:r>
            <w:r>
              <w:rPr>
                <w:rFonts w:ascii="Times New Roman" w:hAnsi="Times New Roman"/>
                <w:sz w:val="24"/>
                <w:szCs w:val="24"/>
              </w:rPr>
              <w:t xml:space="preserve"> </w:t>
            </w:r>
            <w:r w:rsidRPr="00DD4B2F">
              <w:rPr>
                <w:rFonts w:ascii="Times New Roman" w:hAnsi="Times New Roman"/>
                <w:sz w:val="24"/>
                <w:szCs w:val="24"/>
              </w:rPr>
              <w:t>946,5</w:t>
            </w:r>
            <w:r>
              <w:rPr>
                <w:rFonts w:ascii="Times New Roman" w:hAnsi="Times New Roman"/>
                <w:sz w:val="24"/>
                <w:szCs w:val="24"/>
              </w:rPr>
              <w:t>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25.</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2 988,00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26.</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735</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27.</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3</w:t>
            </w:r>
            <w:r>
              <w:rPr>
                <w:rFonts w:ascii="Times New Roman" w:hAnsi="Times New Roman"/>
                <w:sz w:val="24"/>
                <w:szCs w:val="24"/>
              </w:rPr>
              <w:t xml:space="preserve"> </w:t>
            </w:r>
            <w:r w:rsidRPr="00DD4B2F">
              <w:rPr>
                <w:rFonts w:ascii="Times New Roman" w:hAnsi="Times New Roman"/>
                <w:sz w:val="24"/>
                <w:szCs w:val="24"/>
              </w:rPr>
              <w:t>120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28.</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D4B2F">
              <w:rPr>
                <w:rFonts w:ascii="Times New Roman" w:hAnsi="Times New Roman"/>
                <w:sz w:val="24"/>
                <w:szCs w:val="24"/>
              </w:rPr>
              <w:t>2</w:t>
            </w:r>
            <w:r>
              <w:rPr>
                <w:rFonts w:ascii="Times New Roman" w:hAnsi="Times New Roman"/>
                <w:sz w:val="24"/>
                <w:szCs w:val="24"/>
              </w:rPr>
              <w:t xml:space="preserve"> </w:t>
            </w:r>
            <w:r w:rsidRPr="00DD4B2F">
              <w:rPr>
                <w:rFonts w:ascii="Times New Roman" w:hAnsi="Times New Roman"/>
                <w:sz w:val="24"/>
                <w:szCs w:val="24"/>
              </w:rPr>
              <w:t>790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29.</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1200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21</w:t>
            </w:r>
            <w:r>
              <w:rPr>
                <w:rFonts w:ascii="Times New Roman" w:hAnsi="Times New Roman"/>
                <w:sz w:val="24"/>
                <w:szCs w:val="24"/>
              </w:rPr>
              <w:t xml:space="preserve"> </w:t>
            </w:r>
            <w:r w:rsidRPr="00485EAF">
              <w:rPr>
                <w:rFonts w:ascii="Times New Roman" w:hAnsi="Times New Roman"/>
                <w:sz w:val="24"/>
                <w:szCs w:val="24"/>
              </w:rPr>
              <w:t>600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6</w:t>
            </w:r>
            <w:r>
              <w:rPr>
                <w:rFonts w:ascii="Times New Roman" w:hAnsi="Times New Roman"/>
                <w:sz w:val="24"/>
                <w:szCs w:val="24"/>
              </w:rPr>
              <w:t xml:space="preserve"> </w:t>
            </w:r>
            <w:r w:rsidRPr="00485EAF">
              <w:rPr>
                <w:rFonts w:ascii="Times New Roman" w:hAnsi="Times New Roman"/>
                <w:sz w:val="24"/>
                <w:szCs w:val="24"/>
              </w:rPr>
              <w:t>380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31.</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450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10</w:t>
            </w:r>
            <w:r>
              <w:rPr>
                <w:rFonts w:ascii="Times New Roman" w:hAnsi="Times New Roman"/>
                <w:sz w:val="24"/>
                <w:szCs w:val="24"/>
              </w:rPr>
              <w:t xml:space="preserve"> </w:t>
            </w:r>
            <w:r w:rsidRPr="00485EAF">
              <w:rPr>
                <w:rFonts w:ascii="Times New Roman" w:hAnsi="Times New Roman"/>
                <w:sz w:val="24"/>
                <w:szCs w:val="24"/>
              </w:rPr>
              <w:t>800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32.</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1</w:t>
            </w:r>
            <w:r>
              <w:rPr>
                <w:rFonts w:ascii="Times New Roman" w:hAnsi="Times New Roman"/>
                <w:sz w:val="24"/>
                <w:szCs w:val="24"/>
              </w:rPr>
              <w:t> </w:t>
            </w:r>
            <w:r w:rsidRPr="00485EAF">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33.</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7 080,00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34.</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3</w:t>
            </w:r>
            <w:r>
              <w:rPr>
                <w:rFonts w:ascii="Times New Roman" w:hAnsi="Times New Roman"/>
                <w:sz w:val="24"/>
                <w:szCs w:val="24"/>
              </w:rPr>
              <w:t xml:space="preserve"> </w:t>
            </w:r>
            <w:r w:rsidRPr="00485EAF">
              <w:rPr>
                <w:rFonts w:ascii="Times New Roman" w:hAnsi="Times New Roman"/>
                <w:sz w:val="24"/>
                <w:szCs w:val="24"/>
              </w:rPr>
              <w:t>440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35.</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850,00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36.</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2 000,00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37.</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220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2</w:t>
            </w:r>
            <w:r>
              <w:rPr>
                <w:rFonts w:ascii="Times New Roman" w:hAnsi="Times New Roman"/>
                <w:sz w:val="24"/>
                <w:szCs w:val="24"/>
              </w:rPr>
              <w:t xml:space="preserve"> </w:t>
            </w:r>
            <w:r w:rsidRPr="00485EAF">
              <w:rPr>
                <w:rFonts w:ascii="Times New Roman" w:hAnsi="Times New Roman"/>
                <w:sz w:val="24"/>
                <w:szCs w:val="24"/>
              </w:rPr>
              <w:t>519</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3 320,00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39.</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485EAF">
              <w:rPr>
                <w:rFonts w:ascii="Times New Roman" w:hAnsi="Times New Roman"/>
                <w:sz w:val="24"/>
                <w:szCs w:val="24"/>
              </w:rPr>
              <w:t>17</w:t>
            </w:r>
            <w:r>
              <w:rPr>
                <w:rFonts w:ascii="Times New Roman" w:hAnsi="Times New Roman"/>
                <w:sz w:val="24"/>
                <w:szCs w:val="24"/>
              </w:rPr>
              <w:t xml:space="preserve"> </w:t>
            </w:r>
            <w:r w:rsidRPr="00485EAF">
              <w:rPr>
                <w:rFonts w:ascii="Times New Roman" w:hAnsi="Times New Roman"/>
                <w:sz w:val="24"/>
                <w:szCs w:val="24"/>
              </w:rPr>
              <w:t>550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41.</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930,00</w:t>
            </w:r>
          </w:p>
        </w:tc>
      </w:tr>
      <w:tr w:rsidR="0065681E" w:rsidRPr="00EC72F7" w:rsidTr="00AF7D99">
        <w:trPr>
          <w:trHeight w:val="187"/>
        </w:trPr>
        <w:tc>
          <w:tcPr>
            <w:tcW w:w="652" w:type="dxa"/>
            <w:vMerge/>
            <w:vAlign w:val="center"/>
          </w:tcPr>
          <w:p w:rsidR="0065681E" w:rsidRPr="00EC72F7" w:rsidRDefault="0065681E" w:rsidP="00277124">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277124">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277124">
            <w:pPr>
              <w:spacing w:before="20" w:after="20"/>
              <w:jc w:val="center"/>
              <w:rPr>
                <w:rFonts w:ascii="Times New Roman" w:hAnsi="Times New Roman"/>
                <w:sz w:val="24"/>
                <w:szCs w:val="24"/>
              </w:rPr>
            </w:pPr>
            <w:r>
              <w:rPr>
                <w:rFonts w:ascii="Times New Roman" w:hAnsi="Times New Roman"/>
                <w:sz w:val="24"/>
                <w:szCs w:val="24"/>
              </w:rPr>
              <w:t>42.</w:t>
            </w:r>
          </w:p>
        </w:tc>
        <w:tc>
          <w:tcPr>
            <w:tcW w:w="4252" w:type="dxa"/>
            <w:vAlign w:val="center"/>
          </w:tcPr>
          <w:p w:rsidR="0065681E" w:rsidRPr="0039160D" w:rsidRDefault="0065681E" w:rsidP="00277124">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277124">
            <w:pPr>
              <w:spacing w:before="20" w:after="20"/>
              <w:jc w:val="center"/>
              <w:rPr>
                <w:rFonts w:ascii="Times New Roman" w:hAnsi="Times New Roman"/>
                <w:sz w:val="24"/>
                <w:szCs w:val="24"/>
              </w:rPr>
            </w:pPr>
            <w:r>
              <w:rPr>
                <w:rFonts w:ascii="Times New Roman" w:hAnsi="Times New Roman"/>
                <w:sz w:val="24"/>
                <w:szCs w:val="24"/>
              </w:rPr>
              <w:t>1125</w:t>
            </w:r>
          </w:p>
        </w:tc>
        <w:tc>
          <w:tcPr>
            <w:tcW w:w="992" w:type="dxa"/>
            <w:vAlign w:val="center"/>
          </w:tcPr>
          <w:p w:rsidR="0065681E" w:rsidRPr="0039160D" w:rsidRDefault="0065681E" w:rsidP="00277124">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277124">
            <w:pPr>
              <w:spacing w:before="20" w:after="20"/>
              <w:jc w:val="center"/>
              <w:rPr>
                <w:rFonts w:ascii="Times New Roman" w:hAnsi="Times New Roman"/>
                <w:sz w:val="24"/>
                <w:szCs w:val="24"/>
              </w:rPr>
            </w:pPr>
            <w:r w:rsidRPr="001F3668">
              <w:rPr>
                <w:rFonts w:ascii="Times New Roman" w:hAnsi="Times New Roman"/>
                <w:sz w:val="24"/>
                <w:szCs w:val="24"/>
              </w:rPr>
              <w:t>20</w:t>
            </w:r>
            <w:r>
              <w:rPr>
                <w:rFonts w:ascii="Times New Roman" w:hAnsi="Times New Roman"/>
                <w:sz w:val="24"/>
                <w:szCs w:val="24"/>
              </w:rPr>
              <w:t xml:space="preserve"> </w:t>
            </w:r>
            <w:r w:rsidRPr="001F3668">
              <w:rPr>
                <w:rFonts w:ascii="Times New Roman" w:hAnsi="Times New Roman"/>
                <w:sz w:val="24"/>
                <w:szCs w:val="24"/>
              </w:rPr>
              <w:t>250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43.</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350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1F3668">
              <w:rPr>
                <w:rFonts w:ascii="Times New Roman" w:hAnsi="Times New Roman"/>
                <w:sz w:val="24"/>
                <w:szCs w:val="24"/>
              </w:rPr>
              <w:t>8</w:t>
            </w:r>
            <w:r>
              <w:rPr>
                <w:rFonts w:ascii="Times New Roman" w:hAnsi="Times New Roman"/>
                <w:sz w:val="24"/>
                <w:szCs w:val="24"/>
              </w:rPr>
              <w:t xml:space="preserve"> </w:t>
            </w:r>
            <w:r w:rsidRPr="001F3668">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475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1F3668">
              <w:rPr>
                <w:rFonts w:ascii="Times New Roman" w:hAnsi="Times New Roman"/>
                <w:sz w:val="24"/>
                <w:szCs w:val="24"/>
              </w:rPr>
              <w:t>18</w:t>
            </w:r>
            <w:r>
              <w:rPr>
                <w:rFonts w:ascii="Times New Roman" w:hAnsi="Times New Roman"/>
                <w:sz w:val="24"/>
                <w:szCs w:val="24"/>
              </w:rPr>
              <w:t xml:space="preserve"> </w:t>
            </w:r>
            <w:r w:rsidRPr="001F3668">
              <w:rPr>
                <w:rFonts w:ascii="Times New Roman" w:hAnsi="Times New Roman"/>
                <w:sz w:val="24"/>
                <w:szCs w:val="24"/>
              </w:rPr>
              <w:t>525</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45.</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21</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1F3668">
              <w:rPr>
                <w:rFonts w:ascii="Times New Roman" w:hAnsi="Times New Roman"/>
                <w:sz w:val="24"/>
                <w:szCs w:val="24"/>
              </w:rPr>
              <w:t>3</w:t>
            </w:r>
            <w:r>
              <w:rPr>
                <w:rFonts w:ascii="Times New Roman" w:hAnsi="Times New Roman"/>
                <w:sz w:val="24"/>
                <w:szCs w:val="24"/>
              </w:rPr>
              <w:t xml:space="preserve"> </w:t>
            </w:r>
            <w:r w:rsidRPr="001F3668">
              <w:rPr>
                <w:rFonts w:ascii="Times New Roman" w:hAnsi="Times New Roman"/>
                <w:sz w:val="24"/>
                <w:szCs w:val="24"/>
              </w:rPr>
              <w:t>255</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46.</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7175</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129</w:t>
            </w:r>
            <w:r>
              <w:rPr>
                <w:rFonts w:ascii="Times New Roman" w:hAnsi="Times New Roman"/>
                <w:sz w:val="24"/>
                <w:szCs w:val="24"/>
              </w:rPr>
              <w:t xml:space="preserve"> </w:t>
            </w:r>
            <w:r w:rsidRPr="007C6FA8">
              <w:rPr>
                <w:rFonts w:ascii="Times New Roman" w:hAnsi="Times New Roman"/>
                <w:sz w:val="24"/>
                <w:szCs w:val="24"/>
              </w:rPr>
              <w:t>150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47.</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2592</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15</w:t>
            </w:r>
            <w:r>
              <w:rPr>
                <w:rFonts w:ascii="Times New Roman" w:hAnsi="Times New Roman"/>
                <w:sz w:val="24"/>
                <w:szCs w:val="24"/>
              </w:rPr>
              <w:t xml:space="preserve"> </w:t>
            </w:r>
            <w:r w:rsidRPr="007C6FA8">
              <w:rPr>
                <w:rFonts w:ascii="Times New Roman" w:hAnsi="Times New Roman"/>
                <w:sz w:val="24"/>
                <w:szCs w:val="24"/>
              </w:rPr>
              <w:t>033,6</w:t>
            </w:r>
            <w:r>
              <w:rPr>
                <w:rFonts w:ascii="Times New Roman" w:hAnsi="Times New Roman"/>
                <w:sz w:val="24"/>
                <w:szCs w:val="24"/>
              </w:rPr>
              <w:t>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48.</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3240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77</w:t>
            </w:r>
            <w:r>
              <w:rPr>
                <w:rFonts w:ascii="Times New Roman" w:hAnsi="Times New Roman"/>
                <w:sz w:val="24"/>
                <w:szCs w:val="24"/>
              </w:rPr>
              <w:t xml:space="preserve"> </w:t>
            </w:r>
            <w:r w:rsidRPr="007C6FA8">
              <w:rPr>
                <w:rFonts w:ascii="Times New Roman" w:hAnsi="Times New Roman"/>
                <w:sz w:val="24"/>
                <w:szCs w:val="24"/>
              </w:rPr>
              <w:t>760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49.</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7</w:t>
            </w:r>
            <w:r>
              <w:rPr>
                <w:rFonts w:ascii="Times New Roman" w:hAnsi="Times New Roman"/>
                <w:sz w:val="24"/>
                <w:szCs w:val="24"/>
              </w:rPr>
              <w:t xml:space="preserve"> </w:t>
            </w:r>
            <w:r w:rsidRPr="007C6FA8">
              <w:rPr>
                <w:rFonts w:ascii="Times New Roman" w:hAnsi="Times New Roman"/>
                <w:sz w:val="24"/>
                <w:szCs w:val="24"/>
              </w:rPr>
              <w:t>700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50.</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7</w:t>
            </w:r>
            <w:r>
              <w:rPr>
                <w:rFonts w:ascii="Times New Roman" w:hAnsi="Times New Roman"/>
                <w:sz w:val="24"/>
                <w:szCs w:val="24"/>
              </w:rPr>
              <w:t xml:space="preserve"> </w:t>
            </w:r>
            <w:r w:rsidRPr="007C6FA8">
              <w:rPr>
                <w:rFonts w:ascii="Times New Roman" w:hAnsi="Times New Roman"/>
                <w:sz w:val="24"/>
                <w:szCs w:val="24"/>
              </w:rPr>
              <w:t>700,00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51.</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42 480,00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52.</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34</w:t>
            </w:r>
            <w:r>
              <w:rPr>
                <w:rFonts w:ascii="Times New Roman" w:hAnsi="Times New Roman"/>
                <w:sz w:val="24"/>
                <w:szCs w:val="24"/>
              </w:rPr>
              <w:t xml:space="preserve"> </w:t>
            </w:r>
            <w:r w:rsidRPr="007C6FA8">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53.</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1400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11</w:t>
            </w:r>
            <w:r>
              <w:rPr>
                <w:rFonts w:ascii="Times New Roman" w:hAnsi="Times New Roman"/>
                <w:sz w:val="24"/>
                <w:szCs w:val="24"/>
              </w:rPr>
              <w:t xml:space="preserve"> </w:t>
            </w:r>
            <w:r w:rsidRPr="007C6FA8">
              <w:rPr>
                <w:rFonts w:ascii="Times New Roman" w:hAnsi="Times New Roman"/>
                <w:sz w:val="24"/>
                <w:szCs w:val="24"/>
              </w:rPr>
              <w:t>900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7 000,00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55.</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7C6FA8">
              <w:rPr>
                <w:rFonts w:ascii="Times New Roman" w:hAnsi="Times New Roman"/>
                <w:sz w:val="24"/>
                <w:szCs w:val="24"/>
              </w:rPr>
              <w:t>17</w:t>
            </w:r>
            <w:r>
              <w:rPr>
                <w:rFonts w:ascii="Times New Roman" w:hAnsi="Times New Roman"/>
                <w:sz w:val="24"/>
                <w:szCs w:val="24"/>
              </w:rPr>
              <w:t xml:space="preserve"> </w:t>
            </w:r>
            <w:r w:rsidRPr="007C6FA8">
              <w:rPr>
                <w:rFonts w:ascii="Times New Roman" w:hAnsi="Times New Roman"/>
                <w:sz w:val="24"/>
                <w:szCs w:val="24"/>
              </w:rPr>
              <w:t>175</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56.</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19 920,00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57.</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5 600,00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2592</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101 088,00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59.</w:t>
            </w:r>
          </w:p>
        </w:tc>
        <w:tc>
          <w:tcPr>
            <w:tcW w:w="4252" w:type="dxa"/>
            <w:vAlign w:val="center"/>
          </w:tcPr>
          <w:p w:rsidR="0065681E" w:rsidRPr="0065681E" w:rsidRDefault="0065681E" w:rsidP="0065681E">
            <w:pPr>
              <w:spacing w:before="20" w:after="20"/>
              <w:jc w:val="center"/>
              <w:rPr>
                <w:rFonts w:ascii="Times New Roman" w:hAnsi="Times New Roman"/>
                <w:bCs/>
                <w:color w:val="000000" w:themeColor="text1"/>
                <w:sz w:val="24"/>
                <w:szCs w:val="24"/>
              </w:rPr>
            </w:pPr>
            <w:r w:rsidRPr="0065681E">
              <w:rPr>
                <w:rFonts w:ascii="Times New Roman" w:hAnsi="Times New Roman"/>
                <w:bCs/>
                <w:color w:val="000000" w:themeColor="text1"/>
                <w:sz w:val="24"/>
                <w:szCs w:val="24"/>
              </w:rPr>
              <w:t>Чай</w:t>
            </w:r>
          </w:p>
        </w:tc>
        <w:tc>
          <w:tcPr>
            <w:tcW w:w="851" w:type="dxa"/>
            <w:vAlign w:val="center"/>
          </w:tcPr>
          <w:p w:rsidR="0065681E" w:rsidRPr="0065681E" w:rsidRDefault="0065681E" w:rsidP="0065681E">
            <w:pPr>
              <w:spacing w:before="20" w:after="20"/>
              <w:jc w:val="center"/>
              <w:rPr>
                <w:rFonts w:ascii="Times New Roman" w:hAnsi="Times New Roman"/>
                <w:color w:val="000000" w:themeColor="text1"/>
                <w:sz w:val="24"/>
                <w:szCs w:val="24"/>
              </w:rPr>
            </w:pPr>
            <w:r w:rsidRPr="0065681E">
              <w:rPr>
                <w:rFonts w:ascii="Times New Roman" w:hAnsi="Times New Roman"/>
                <w:color w:val="000000" w:themeColor="text1"/>
                <w:sz w:val="24"/>
                <w:szCs w:val="24"/>
              </w:rPr>
              <w:t>130</w:t>
            </w:r>
          </w:p>
        </w:tc>
        <w:tc>
          <w:tcPr>
            <w:tcW w:w="992" w:type="dxa"/>
          </w:tcPr>
          <w:p w:rsidR="0065681E" w:rsidRPr="0065681E" w:rsidRDefault="0065681E" w:rsidP="0065681E">
            <w:pPr>
              <w:jc w:val="center"/>
              <w:rPr>
                <w:rFonts w:ascii="Times New Roman" w:hAnsi="Times New Roman"/>
                <w:color w:val="000000" w:themeColor="text1"/>
                <w:sz w:val="24"/>
                <w:szCs w:val="24"/>
              </w:rPr>
            </w:pPr>
            <w:r w:rsidRPr="0065681E">
              <w:rPr>
                <w:rFonts w:ascii="Times New Roman" w:hAnsi="Times New Roman"/>
                <w:color w:val="000000" w:themeColor="text1"/>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20 150,00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60.</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1680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645373">
              <w:rPr>
                <w:rFonts w:ascii="Times New Roman" w:hAnsi="Times New Roman"/>
                <w:sz w:val="24"/>
                <w:szCs w:val="24"/>
              </w:rPr>
              <w:t>30</w:t>
            </w:r>
            <w:r>
              <w:rPr>
                <w:rFonts w:ascii="Times New Roman" w:hAnsi="Times New Roman"/>
                <w:sz w:val="24"/>
                <w:szCs w:val="24"/>
              </w:rPr>
              <w:t xml:space="preserve"> </w:t>
            </w:r>
            <w:r w:rsidRPr="00645373">
              <w:rPr>
                <w:rFonts w:ascii="Times New Roman" w:hAnsi="Times New Roman"/>
                <w:sz w:val="24"/>
                <w:szCs w:val="24"/>
              </w:rPr>
              <w:t>240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61.</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840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4</w:t>
            </w:r>
            <w:r>
              <w:rPr>
                <w:rFonts w:ascii="Times New Roman" w:hAnsi="Times New Roman"/>
                <w:sz w:val="24"/>
                <w:szCs w:val="24"/>
              </w:rPr>
              <w:t xml:space="preserve"> </w:t>
            </w:r>
            <w:r w:rsidRPr="005B77CE">
              <w:rPr>
                <w:rFonts w:ascii="Times New Roman" w:hAnsi="Times New Roman"/>
                <w:sz w:val="24"/>
                <w:szCs w:val="24"/>
              </w:rPr>
              <w:t>872</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62.</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480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11</w:t>
            </w:r>
            <w:r>
              <w:rPr>
                <w:rFonts w:ascii="Times New Roman" w:hAnsi="Times New Roman"/>
                <w:sz w:val="24"/>
                <w:szCs w:val="24"/>
              </w:rPr>
              <w:t xml:space="preserve"> </w:t>
            </w:r>
            <w:r w:rsidRPr="005B77CE">
              <w:rPr>
                <w:rFonts w:ascii="Times New Roman" w:hAnsi="Times New Roman"/>
                <w:sz w:val="24"/>
                <w:szCs w:val="24"/>
              </w:rPr>
              <w:t>520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63.</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120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64.</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3 776,00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65.</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2</w:t>
            </w:r>
            <w:r>
              <w:rPr>
                <w:rFonts w:ascii="Times New Roman" w:hAnsi="Times New Roman"/>
                <w:sz w:val="24"/>
                <w:szCs w:val="24"/>
              </w:rPr>
              <w:t xml:space="preserve"> </w:t>
            </w:r>
            <w:r w:rsidRPr="005B77CE">
              <w:rPr>
                <w:rFonts w:ascii="Times New Roman" w:hAnsi="Times New Roman"/>
                <w:sz w:val="24"/>
                <w:szCs w:val="24"/>
              </w:rPr>
              <w:t>752</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66.</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360</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67.</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1 600,00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672</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69.</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832</w:t>
            </w:r>
            <w:r>
              <w:rPr>
                <w:rFonts w:ascii="Times New Roman" w:hAnsi="Times New Roman"/>
                <w:sz w:val="24"/>
                <w:szCs w:val="24"/>
              </w:rPr>
              <w:t>,00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2 656,00</w:t>
            </w:r>
          </w:p>
        </w:tc>
      </w:tr>
      <w:tr w:rsidR="0065681E" w:rsidRPr="00EC72F7" w:rsidTr="00AF7D99">
        <w:trPr>
          <w:trHeight w:val="187"/>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71.</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160</w:t>
            </w:r>
          </w:p>
        </w:tc>
        <w:tc>
          <w:tcPr>
            <w:tcW w:w="992" w:type="dxa"/>
          </w:tcPr>
          <w:p w:rsidR="0065681E" w:rsidRPr="00280D4E" w:rsidRDefault="0065681E" w:rsidP="0065681E">
            <w:pPr>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5B77CE" w:rsidRDefault="0065681E" w:rsidP="0065681E">
            <w:pPr>
              <w:spacing w:before="20" w:after="20"/>
              <w:jc w:val="center"/>
              <w:rPr>
                <w:rFonts w:ascii="Times New Roman" w:hAnsi="Times New Roman"/>
                <w:sz w:val="24"/>
                <w:szCs w:val="24"/>
              </w:rPr>
            </w:pPr>
            <w:r>
              <w:rPr>
                <w:rFonts w:ascii="Times New Roman" w:hAnsi="Times New Roman"/>
                <w:sz w:val="24"/>
                <w:szCs w:val="24"/>
              </w:rPr>
              <w:t>1120,00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72.</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360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14</w:t>
            </w:r>
            <w:r>
              <w:rPr>
                <w:rFonts w:ascii="Times New Roman" w:hAnsi="Times New Roman"/>
                <w:sz w:val="24"/>
                <w:szCs w:val="24"/>
              </w:rPr>
              <w:t xml:space="preserve"> </w:t>
            </w:r>
            <w:r w:rsidRPr="005B77CE">
              <w:rPr>
                <w:rFonts w:ascii="Times New Roman" w:hAnsi="Times New Roman"/>
                <w:sz w:val="24"/>
                <w:szCs w:val="24"/>
              </w:rPr>
              <w:t>040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73.</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085</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74.</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800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14</w:t>
            </w:r>
            <w:r>
              <w:rPr>
                <w:rFonts w:ascii="Times New Roman" w:hAnsi="Times New Roman"/>
                <w:sz w:val="24"/>
                <w:szCs w:val="24"/>
              </w:rPr>
              <w:t xml:space="preserve"> </w:t>
            </w:r>
            <w:r w:rsidRPr="005B77CE">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75.</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4</w:t>
            </w:r>
            <w:r>
              <w:rPr>
                <w:rFonts w:ascii="Times New Roman" w:hAnsi="Times New Roman"/>
                <w:sz w:val="24"/>
                <w:szCs w:val="24"/>
              </w:rPr>
              <w:t xml:space="preserve"> </w:t>
            </w:r>
            <w:r w:rsidRPr="005B77CE">
              <w:rPr>
                <w:rFonts w:ascii="Times New Roman" w:hAnsi="Times New Roman"/>
                <w:sz w:val="24"/>
                <w:szCs w:val="24"/>
              </w:rPr>
              <w:t>060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76.</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9</w:t>
            </w:r>
            <w:r>
              <w:rPr>
                <w:rFonts w:ascii="Times New Roman" w:hAnsi="Times New Roman"/>
                <w:sz w:val="24"/>
                <w:szCs w:val="24"/>
              </w:rPr>
              <w:t xml:space="preserve"> </w:t>
            </w:r>
            <w:r w:rsidRPr="005B77CE">
              <w:rPr>
                <w:rFonts w:ascii="Times New Roman" w:hAnsi="Times New Roman"/>
                <w:sz w:val="24"/>
                <w:szCs w:val="24"/>
              </w:rPr>
              <w:t>600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77.</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840,00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78.</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4 720,00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79.</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170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2</w:t>
            </w:r>
            <w:r>
              <w:rPr>
                <w:rFonts w:ascii="Times New Roman" w:hAnsi="Times New Roman"/>
                <w:sz w:val="24"/>
                <w:szCs w:val="24"/>
              </w:rPr>
              <w:t xml:space="preserve"> </w:t>
            </w:r>
            <w:r w:rsidRPr="005B77CE">
              <w:rPr>
                <w:rFonts w:ascii="Times New Roman" w:hAnsi="Times New Roman"/>
                <w:sz w:val="24"/>
                <w:szCs w:val="24"/>
              </w:rPr>
              <w:t>924</w:t>
            </w:r>
            <w:r>
              <w:rPr>
                <w:rFonts w:ascii="Times New Roman" w:hAnsi="Times New Roman"/>
                <w:sz w:val="24"/>
                <w:szCs w:val="24"/>
              </w:rPr>
              <w:t>,00</w:t>
            </w:r>
          </w:p>
        </w:tc>
      </w:tr>
      <w:tr w:rsidR="0065681E" w:rsidRPr="00EC72F7" w:rsidTr="00AF7D99">
        <w:trPr>
          <w:trHeight w:val="159"/>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850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81.</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1 500,00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82.</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836</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83.</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916</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1 328,00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85.</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11</w:t>
            </w:r>
            <w:r>
              <w:rPr>
                <w:rFonts w:ascii="Times New Roman" w:hAnsi="Times New Roman"/>
                <w:sz w:val="24"/>
                <w:szCs w:val="24"/>
              </w:rPr>
              <w:t xml:space="preserve"> </w:t>
            </w:r>
            <w:r w:rsidRPr="005B77CE">
              <w:rPr>
                <w:rFonts w:ascii="Times New Roman" w:hAnsi="Times New Roman"/>
                <w:sz w:val="24"/>
                <w:szCs w:val="24"/>
              </w:rPr>
              <w:t>700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86.</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5B77CE">
              <w:rPr>
                <w:rFonts w:ascii="Times New Roman" w:hAnsi="Times New Roman"/>
                <w:sz w:val="24"/>
                <w:szCs w:val="24"/>
              </w:rPr>
              <w:t>1</w:t>
            </w:r>
            <w:r>
              <w:rPr>
                <w:rFonts w:ascii="Times New Roman" w:hAnsi="Times New Roman"/>
                <w:sz w:val="24"/>
                <w:szCs w:val="24"/>
              </w:rPr>
              <w:t xml:space="preserve"> </w:t>
            </w:r>
            <w:r w:rsidRPr="005B77CE">
              <w:rPr>
                <w:rFonts w:ascii="Times New Roman" w:hAnsi="Times New Roman"/>
                <w:sz w:val="24"/>
                <w:szCs w:val="24"/>
              </w:rPr>
              <w:t>240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87.</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1300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23</w:t>
            </w:r>
            <w:r>
              <w:rPr>
                <w:rFonts w:ascii="Times New Roman" w:hAnsi="Times New Roman"/>
                <w:sz w:val="24"/>
                <w:szCs w:val="24"/>
              </w:rPr>
              <w:t xml:space="preserve"> </w:t>
            </w:r>
            <w:r w:rsidRPr="00E06673">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88.</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320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89.</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12</w:t>
            </w:r>
            <w:r>
              <w:rPr>
                <w:rFonts w:ascii="Times New Roman" w:hAnsi="Times New Roman"/>
                <w:sz w:val="24"/>
                <w:szCs w:val="24"/>
              </w:rPr>
              <w:t xml:space="preserve"> </w:t>
            </w:r>
            <w:r w:rsidRPr="00E06673">
              <w:rPr>
                <w:rFonts w:ascii="Times New Roman" w:hAnsi="Times New Roman"/>
                <w:sz w:val="24"/>
                <w:szCs w:val="24"/>
              </w:rPr>
              <w:t>000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90.</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91.</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260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92.</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310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7 316,00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93.</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580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2 500,00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95.</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801,5</w:t>
            </w:r>
            <w:r>
              <w:rPr>
                <w:rFonts w:ascii="Times New Roman" w:hAnsi="Times New Roman"/>
                <w:sz w:val="24"/>
                <w:szCs w:val="24"/>
              </w:rPr>
              <w:t>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96.</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1 660,00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97.</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11</w:t>
            </w:r>
            <w:r>
              <w:rPr>
                <w:rFonts w:ascii="Times New Roman" w:hAnsi="Times New Roman"/>
                <w:sz w:val="24"/>
                <w:szCs w:val="24"/>
              </w:rPr>
              <w:t xml:space="preserve"> </w:t>
            </w:r>
            <w:r w:rsidRPr="00E06673">
              <w:rPr>
                <w:rFonts w:ascii="Times New Roman" w:hAnsi="Times New Roman"/>
                <w:sz w:val="24"/>
                <w:szCs w:val="24"/>
              </w:rPr>
              <w:t>700</w:t>
            </w:r>
            <w:r>
              <w:rPr>
                <w:rFonts w:ascii="Times New Roman" w:hAnsi="Times New Roman"/>
                <w:sz w:val="24"/>
                <w:szCs w:val="24"/>
              </w:rPr>
              <w:t>,00</w:t>
            </w:r>
          </w:p>
        </w:tc>
      </w:tr>
      <w:tr w:rsidR="0065681E" w:rsidRPr="00EC72F7" w:rsidTr="00277124">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99.</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550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700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12</w:t>
            </w:r>
            <w:r>
              <w:rPr>
                <w:rFonts w:ascii="Times New Roman" w:hAnsi="Times New Roman"/>
                <w:sz w:val="24"/>
                <w:szCs w:val="24"/>
              </w:rPr>
              <w:t xml:space="preserve"> </w:t>
            </w:r>
            <w:r w:rsidRPr="00E06673">
              <w:rPr>
                <w:rFonts w:ascii="Times New Roman" w:hAnsi="Times New Roman"/>
                <w:sz w:val="24"/>
                <w:szCs w:val="24"/>
              </w:rPr>
              <w:t>600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101.</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320</w:t>
            </w:r>
            <w:r>
              <w:rPr>
                <w:rFonts w:ascii="Times New Roman" w:hAnsi="Times New Roman"/>
                <w:sz w:val="24"/>
                <w:szCs w:val="24"/>
              </w:rPr>
              <w:t>,00</w:t>
            </w:r>
          </w:p>
        </w:tc>
      </w:tr>
      <w:tr w:rsidR="0065681E" w:rsidRPr="00EC72F7" w:rsidTr="00962196">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102.</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2 880,00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103.</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315</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104.</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700,00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105.</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215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5 074,00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106.</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3</w:t>
            </w:r>
            <w:r>
              <w:rPr>
                <w:rFonts w:ascii="Times New Roman" w:hAnsi="Times New Roman"/>
                <w:sz w:val="24"/>
                <w:szCs w:val="24"/>
              </w:rPr>
              <w:t xml:space="preserve"> </w:t>
            </w:r>
            <w:r w:rsidRPr="00E06673">
              <w:rPr>
                <w:rFonts w:ascii="Times New Roman" w:hAnsi="Times New Roman"/>
                <w:sz w:val="24"/>
                <w:szCs w:val="24"/>
              </w:rPr>
              <w:t>440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107.</w:t>
            </w:r>
          </w:p>
        </w:tc>
        <w:tc>
          <w:tcPr>
            <w:tcW w:w="4252" w:type="dxa"/>
            <w:vAlign w:val="center"/>
          </w:tcPr>
          <w:p w:rsidR="0065681E" w:rsidRPr="007B364A" w:rsidRDefault="0065681E" w:rsidP="0065681E">
            <w:pPr>
              <w:spacing w:before="20" w:after="20"/>
              <w:jc w:val="center"/>
              <w:rPr>
                <w:rFonts w:ascii="Times New Roman" w:hAnsi="Times New Roman"/>
                <w:bCs/>
                <w:color w:val="000000" w:themeColor="text1"/>
                <w:sz w:val="24"/>
                <w:szCs w:val="24"/>
              </w:rPr>
            </w:pPr>
            <w:r>
              <w:rPr>
                <w:rFonts w:ascii="Times New Roman" w:hAnsi="Times New Roman"/>
                <w:bCs/>
                <w:color w:val="000000" w:themeColor="text1"/>
                <w:sz w:val="24"/>
                <w:szCs w:val="24"/>
              </w:rPr>
              <w:t>Пшено</w:t>
            </w:r>
          </w:p>
        </w:tc>
        <w:tc>
          <w:tcPr>
            <w:tcW w:w="851" w:type="dxa"/>
            <w:vAlign w:val="center"/>
          </w:tcPr>
          <w:p w:rsidR="0065681E" w:rsidRPr="007B364A" w:rsidRDefault="0065681E" w:rsidP="0065681E">
            <w:pPr>
              <w:spacing w:before="20" w:after="20"/>
              <w:jc w:val="center"/>
              <w:rPr>
                <w:rFonts w:ascii="Times New Roman" w:hAnsi="Times New Roman"/>
                <w:color w:val="000000" w:themeColor="text1"/>
                <w:sz w:val="24"/>
                <w:szCs w:val="24"/>
              </w:rPr>
            </w:pPr>
            <w:r w:rsidRPr="007B364A">
              <w:rPr>
                <w:rFonts w:ascii="Times New Roman" w:hAnsi="Times New Roman"/>
                <w:color w:val="000000" w:themeColor="text1"/>
                <w:sz w:val="24"/>
                <w:szCs w:val="24"/>
              </w:rPr>
              <w:t>25</w:t>
            </w:r>
          </w:p>
        </w:tc>
        <w:tc>
          <w:tcPr>
            <w:tcW w:w="992" w:type="dxa"/>
          </w:tcPr>
          <w:p w:rsidR="0065681E" w:rsidRPr="007B364A" w:rsidRDefault="0065681E" w:rsidP="0065681E">
            <w:pPr>
              <w:jc w:val="center"/>
              <w:rPr>
                <w:rFonts w:ascii="Times New Roman" w:hAnsi="Times New Roman"/>
                <w:color w:val="000000" w:themeColor="text1"/>
                <w:sz w:val="24"/>
                <w:szCs w:val="24"/>
              </w:rPr>
            </w:pPr>
            <w:r w:rsidRPr="007B364A">
              <w:rPr>
                <w:rFonts w:ascii="Times New Roman" w:hAnsi="Times New Roman"/>
                <w:color w:val="000000" w:themeColor="text1"/>
                <w:sz w:val="24"/>
                <w:szCs w:val="24"/>
              </w:rPr>
              <w:t>кг.</w:t>
            </w:r>
          </w:p>
        </w:tc>
        <w:tc>
          <w:tcPr>
            <w:tcW w:w="2126" w:type="dxa"/>
            <w:vAlign w:val="center"/>
          </w:tcPr>
          <w:p w:rsidR="0065681E" w:rsidRPr="007B364A" w:rsidRDefault="0065681E" w:rsidP="0065681E">
            <w:pPr>
              <w:spacing w:before="20" w:after="20"/>
              <w:jc w:val="center"/>
              <w:rPr>
                <w:rFonts w:ascii="Times New Roman" w:hAnsi="Times New Roman"/>
                <w:color w:val="000000" w:themeColor="text1"/>
                <w:sz w:val="24"/>
                <w:szCs w:val="24"/>
              </w:rPr>
            </w:pPr>
            <w:r>
              <w:rPr>
                <w:rFonts w:ascii="Times New Roman" w:hAnsi="Times New Roman"/>
                <w:color w:val="000000" w:themeColor="text1"/>
                <w:sz w:val="24"/>
                <w:szCs w:val="24"/>
              </w:rPr>
              <w:t>261,25</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1</w:t>
            </w:r>
            <w:r>
              <w:rPr>
                <w:rFonts w:ascii="Times New Roman" w:hAnsi="Times New Roman"/>
                <w:sz w:val="24"/>
                <w:szCs w:val="24"/>
              </w:rPr>
              <w:t xml:space="preserve"> </w:t>
            </w:r>
            <w:r w:rsidRPr="00E06673">
              <w:rPr>
                <w:rFonts w:ascii="Times New Roman" w:hAnsi="Times New Roman"/>
                <w:sz w:val="24"/>
                <w:szCs w:val="24"/>
              </w:rPr>
              <w:t>145</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109.</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1 660,00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350,00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111.</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70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2</w:t>
            </w:r>
            <w:r>
              <w:rPr>
                <w:rFonts w:ascii="Times New Roman" w:hAnsi="Times New Roman"/>
                <w:sz w:val="24"/>
                <w:szCs w:val="24"/>
              </w:rPr>
              <w:t xml:space="preserve"> </w:t>
            </w:r>
            <w:r w:rsidRPr="00E06673">
              <w:rPr>
                <w:rFonts w:ascii="Times New Roman" w:hAnsi="Times New Roman"/>
                <w:sz w:val="24"/>
                <w:szCs w:val="24"/>
              </w:rPr>
              <w:t>730</w:t>
            </w:r>
            <w:r>
              <w:rPr>
                <w:rFonts w:ascii="Times New Roman" w:hAnsi="Times New Roman"/>
                <w:sz w:val="24"/>
                <w:szCs w:val="24"/>
              </w:rPr>
              <w:t>,00</w:t>
            </w:r>
          </w:p>
        </w:tc>
      </w:tr>
      <w:tr w:rsidR="0065681E" w:rsidRPr="00EC72F7" w:rsidTr="00B426C0">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112.</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E06673">
              <w:rPr>
                <w:rFonts w:ascii="Times New Roman" w:hAnsi="Times New Roman"/>
                <w:sz w:val="24"/>
                <w:szCs w:val="24"/>
              </w:rPr>
              <w:t>620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113.</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800</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14</w:t>
            </w:r>
            <w:r>
              <w:rPr>
                <w:rFonts w:ascii="Times New Roman" w:hAnsi="Times New Roman"/>
                <w:sz w:val="24"/>
                <w:szCs w:val="24"/>
              </w:rPr>
              <w:t xml:space="preserve"> </w:t>
            </w:r>
            <w:r w:rsidRPr="00823D37">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1"/>
        </w:trPr>
        <w:tc>
          <w:tcPr>
            <w:tcW w:w="652" w:type="dxa"/>
            <w:vMerge w:val="restart"/>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114.</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160</w:t>
            </w:r>
            <w:r>
              <w:rPr>
                <w:rFonts w:ascii="Times New Roman" w:hAnsi="Times New Roman"/>
                <w:sz w:val="24"/>
                <w:szCs w:val="24"/>
              </w:rPr>
              <w:t>,00</w:t>
            </w:r>
          </w:p>
        </w:tc>
      </w:tr>
      <w:tr w:rsidR="0065681E" w:rsidRPr="00EC72F7" w:rsidTr="00306502">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115.</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4</w:t>
            </w:r>
            <w:r>
              <w:rPr>
                <w:rFonts w:ascii="Times New Roman" w:hAnsi="Times New Roman"/>
                <w:sz w:val="24"/>
                <w:szCs w:val="24"/>
              </w:rPr>
              <w:t xml:space="preserve"> </w:t>
            </w:r>
            <w:r w:rsidRPr="00823D37">
              <w:rPr>
                <w:rFonts w:ascii="Times New Roman" w:hAnsi="Times New Roman"/>
                <w:sz w:val="24"/>
                <w:szCs w:val="24"/>
              </w:rPr>
              <w:t>800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116.</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050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117.</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050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118.</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2 360,00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119.</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2</w:t>
            </w:r>
            <w:r>
              <w:rPr>
                <w:rFonts w:ascii="Times New Roman" w:hAnsi="Times New Roman"/>
                <w:sz w:val="24"/>
                <w:szCs w:val="24"/>
              </w:rPr>
              <w:t xml:space="preserve"> </w:t>
            </w:r>
            <w:r w:rsidRPr="00823D37">
              <w:rPr>
                <w:rFonts w:ascii="Times New Roman" w:hAnsi="Times New Roman"/>
                <w:sz w:val="24"/>
                <w:szCs w:val="24"/>
              </w:rPr>
              <w:t>580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1</w:t>
            </w:r>
            <w:r>
              <w:rPr>
                <w:rFonts w:ascii="Times New Roman" w:hAnsi="Times New Roman"/>
                <w:sz w:val="24"/>
                <w:szCs w:val="24"/>
              </w:rPr>
              <w:t xml:space="preserve"> </w:t>
            </w:r>
            <w:r w:rsidRPr="00823D37">
              <w:rPr>
                <w:rFonts w:ascii="Times New Roman" w:hAnsi="Times New Roman"/>
                <w:sz w:val="24"/>
                <w:szCs w:val="24"/>
              </w:rPr>
              <w:t>275</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121.</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1 000,00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122.</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Манная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2</w:t>
            </w:r>
            <w:r>
              <w:rPr>
                <w:rFonts w:ascii="Times New Roman" w:hAnsi="Times New Roman"/>
                <w:sz w:val="24"/>
                <w:szCs w:val="24"/>
              </w:rPr>
              <w:t xml:space="preserve"> </w:t>
            </w:r>
            <w:r w:rsidRPr="00823D37">
              <w:rPr>
                <w:rFonts w:ascii="Times New Roman" w:hAnsi="Times New Roman"/>
                <w:sz w:val="24"/>
                <w:szCs w:val="24"/>
              </w:rPr>
              <w:t>090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123.</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Овсяная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2 075,00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124.</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Перловая</w:t>
            </w:r>
            <w:r w:rsidRPr="00280D4E">
              <w:rPr>
                <w:rFonts w:ascii="Times New Roman" w:hAnsi="Times New Roman"/>
                <w:bCs/>
                <w:color w:val="000000"/>
                <w:sz w:val="24"/>
                <w:szCs w:val="24"/>
              </w:rPr>
              <w:t xml:space="preserve">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125</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823D37">
              <w:rPr>
                <w:rFonts w:ascii="Times New Roman" w:hAnsi="Times New Roman"/>
                <w:sz w:val="24"/>
                <w:szCs w:val="24"/>
              </w:rPr>
              <w:t>875</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125.</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376</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14 664,00</w:t>
            </w:r>
          </w:p>
        </w:tc>
      </w:tr>
      <w:tr w:rsidR="0065681E" w:rsidRPr="00EC72F7" w:rsidTr="00306502">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126.</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3 100,00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Pr="00241498" w:rsidRDefault="0065681E" w:rsidP="0065681E">
            <w:pPr>
              <w:spacing w:before="20" w:after="20"/>
              <w:jc w:val="center"/>
              <w:rPr>
                <w:rFonts w:ascii="Times New Roman" w:hAnsi="Times New Roman"/>
                <w:sz w:val="24"/>
                <w:szCs w:val="24"/>
              </w:rPr>
            </w:pPr>
            <w:r>
              <w:rPr>
                <w:rFonts w:ascii="Times New Roman" w:hAnsi="Times New Roman"/>
                <w:sz w:val="24"/>
                <w:szCs w:val="24"/>
              </w:rPr>
              <w:t>127.</w:t>
            </w:r>
          </w:p>
        </w:tc>
        <w:tc>
          <w:tcPr>
            <w:tcW w:w="425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bCs/>
                <w:sz w:val="24"/>
                <w:szCs w:val="24"/>
              </w:rPr>
              <w:t>Сахар-песок</w:t>
            </w:r>
          </w:p>
        </w:tc>
        <w:tc>
          <w:tcPr>
            <w:tcW w:w="851"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2197</w:t>
            </w:r>
          </w:p>
        </w:tc>
        <w:tc>
          <w:tcPr>
            <w:tcW w:w="992" w:type="dxa"/>
            <w:vAlign w:val="center"/>
          </w:tcPr>
          <w:p w:rsidR="0065681E" w:rsidRPr="0039160D" w:rsidRDefault="0065681E" w:rsidP="0065681E">
            <w:pPr>
              <w:spacing w:before="20" w:after="20"/>
              <w:jc w:val="center"/>
              <w:rPr>
                <w:rFonts w:ascii="Times New Roman" w:hAnsi="Times New Roman"/>
                <w:sz w:val="24"/>
                <w:szCs w:val="24"/>
              </w:rPr>
            </w:pPr>
            <w:r>
              <w:rPr>
                <w:rFonts w:ascii="Times New Roman" w:hAnsi="Times New Roman"/>
                <w:sz w:val="24"/>
                <w:szCs w:val="24"/>
              </w:rPr>
              <w:t>кг</w:t>
            </w:r>
            <w:r w:rsidRPr="0039160D">
              <w:rPr>
                <w:rFonts w:ascii="Times New Roman" w:hAnsi="Times New Roman"/>
                <w:sz w:val="24"/>
                <w:szCs w:val="24"/>
              </w:rPr>
              <w:t>.</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97610">
              <w:rPr>
                <w:rFonts w:ascii="Times New Roman" w:hAnsi="Times New Roman"/>
                <w:sz w:val="24"/>
                <w:szCs w:val="24"/>
              </w:rPr>
              <w:t>39</w:t>
            </w:r>
            <w:r>
              <w:rPr>
                <w:rFonts w:ascii="Times New Roman" w:hAnsi="Times New Roman"/>
                <w:sz w:val="24"/>
                <w:szCs w:val="24"/>
              </w:rPr>
              <w:t xml:space="preserve"> </w:t>
            </w:r>
            <w:r w:rsidRPr="00D97610">
              <w:rPr>
                <w:rFonts w:ascii="Times New Roman" w:hAnsi="Times New Roman"/>
                <w:sz w:val="24"/>
                <w:szCs w:val="24"/>
              </w:rPr>
              <w:t>546</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128.</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Мука пшеничная</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1025</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97610">
              <w:rPr>
                <w:rFonts w:ascii="Times New Roman" w:hAnsi="Times New Roman"/>
                <w:sz w:val="24"/>
                <w:szCs w:val="24"/>
              </w:rPr>
              <w:t>5</w:t>
            </w:r>
            <w:r>
              <w:rPr>
                <w:rFonts w:ascii="Times New Roman" w:hAnsi="Times New Roman"/>
                <w:sz w:val="24"/>
                <w:szCs w:val="24"/>
              </w:rPr>
              <w:t xml:space="preserve"> </w:t>
            </w:r>
            <w:r w:rsidRPr="00D97610">
              <w:rPr>
                <w:rFonts w:ascii="Times New Roman" w:hAnsi="Times New Roman"/>
                <w:sz w:val="24"/>
                <w:szCs w:val="24"/>
              </w:rPr>
              <w:t>945</w:t>
            </w:r>
            <w:r>
              <w:rPr>
                <w:rFonts w:ascii="Times New Roman" w:hAnsi="Times New Roman"/>
                <w:sz w:val="24"/>
                <w:szCs w:val="24"/>
              </w:rPr>
              <w:t>,00</w:t>
            </w:r>
          </w:p>
        </w:tc>
      </w:tr>
      <w:tr w:rsidR="0065681E" w:rsidRPr="00EC72F7" w:rsidTr="00144B0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129.</w:t>
            </w:r>
          </w:p>
        </w:tc>
        <w:tc>
          <w:tcPr>
            <w:tcW w:w="4252" w:type="dxa"/>
            <w:vAlign w:val="center"/>
          </w:tcPr>
          <w:p w:rsidR="0065681E" w:rsidRDefault="0065681E" w:rsidP="0065681E">
            <w:pPr>
              <w:spacing w:before="20" w:after="20"/>
              <w:jc w:val="center"/>
              <w:rPr>
                <w:rFonts w:ascii="Times New Roman" w:hAnsi="Times New Roman"/>
                <w:bCs/>
                <w:sz w:val="24"/>
                <w:szCs w:val="24"/>
              </w:rPr>
            </w:pPr>
            <w:r>
              <w:rPr>
                <w:rFonts w:ascii="Times New Roman" w:hAnsi="Times New Roman"/>
                <w:bCs/>
                <w:sz w:val="24"/>
                <w:szCs w:val="24"/>
              </w:rPr>
              <w:t>Масло растительное</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527</w:t>
            </w:r>
          </w:p>
        </w:tc>
        <w:tc>
          <w:tcPr>
            <w:tcW w:w="992"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литры</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97610">
              <w:rPr>
                <w:rFonts w:ascii="Times New Roman" w:hAnsi="Times New Roman"/>
                <w:sz w:val="24"/>
                <w:szCs w:val="24"/>
              </w:rPr>
              <w:t>12</w:t>
            </w:r>
            <w:r>
              <w:rPr>
                <w:rFonts w:ascii="Times New Roman" w:hAnsi="Times New Roman"/>
                <w:sz w:val="24"/>
                <w:szCs w:val="24"/>
              </w:rPr>
              <w:t xml:space="preserve"> </w:t>
            </w:r>
            <w:r w:rsidRPr="00D97610">
              <w:rPr>
                <w:rFonts w:ascii="Times New Roman" w:hAnsi="Times New Roman"/>
                <w:sz w:val="24"/>
                <w:szCs w:val="24"/>
              </w:rPr>
              <w:t>648</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130.</w:t>
            </w:r>
          </w:p>
        </w:tc>
        <w:tc>
          <w:tcPr>
            <w:tcW w:w="4252" w:type="dxa"/>
            <w:vAlign w:val="center"/>
          </w:tcPr>
          <w:p w:rsidR="0065681E" w:rsidRPr="00F8638D" w:rsidRDefault="0065681E" w:rsidP="0065681E">
            <w:pPr>
              <w:spacing w:before="20" w:after="20"/>
              <w:jc w:val="center"/>
              <w:rPr>
                <w:rFonts w:ascii="Times New Roman" w:hAnsi="Times New Roman"/>
                <w:bCs/>
                <w:sz w:val="24"/>
                <w:szCs w:val="24"/>
              </w:rPr>
            </w:pPr>
            <w:r>
              <w:rPr>
                <w:rFonts w:ascii="Times New Roman" w:hAnsi="Times New Roman"/>
                <w:bCs/>
                <w:color w:val="000000"/>
                <w:sz w:val="24"/>
                <w:szCs w:val="24"/>
              </w:rPr>
              <w:t>Я</w:t>
            </w:r>
            <w:r w:rsidRPr="00F8638D">
              <w:rPr>
                <w:rFonts w:ascii="Times New Roman" w:hAnsi="Times New Roman"/>
                <w:bCs/>
                <w:color w:val="000000"/>
                <w:sz w:val="24"/>
                <w:szCs w:val="24"/>
              </w:rPr>
              <w:t>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97610">
              <w:rPr>
                <w:rFonts w:ascii="Times New Roman" w:hAnsi="Times New Roman"/>
                <w:sz w:val="24"/>
                <w:szCs w:val="24"/>
              </w:rPr>
              <w:t>1</w:t>
            </w:r>
            <w:r>
              <w:rPr>
                <w:rFonts w:ascii="Times New Roman" w:hAnsi="Times New Roman"/>
                <w:sz w:val="24"/>
                <w:szCs w:val="24"/>
              </w:rPr>
              <w:t xml:space="preserve"> </w:t>
            </w:r>
            <w:r w:rsidRPr="00D97610">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131.</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F8638D">
              <w:rPr>
                <w:rFonts w:ascii="Times New Roman" w:hAnsi="Times New Roman"/>
                <w:bCs/>
                <w:color w:val="000000"/>
                <w:sz w:val="24"/>
                <w:szCs w:val="24"/>
              </w:rPr>
              <w:t>шеничная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D97610">
              <w:rPr>
                <w:rFonts w:ascii="Times New Roman" w:hAnsi="Times New Roman"/>
                <w:sz w:val="24"/>
                <w:szCs w:val="24"/>
              </w:rPr>
              <w:t>1</w:t>
            </w:r>
            <w:r>
              <w:rPr>
                <w:rFonts w:ascii="Times New Roman" w:hAnsi="Times New Roman"/>
                <w:sz w:val="24"/>
                <w:szCs w:val="24"/>
              </w:rPr>
              <w:t xml:space="preserve"> </w:t>
            </w:r>
            <w:r w:rsidRPr="00D97610">
              <w:rPr>
                <w:rFonts w:ascii="Times New Roman" w:hAnsi="Times New Roman"/>
                <w:sz w:val="24"/>
                <w:szCs w:val="24"/>
              </w:rPr>
              <w:t>400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132.</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Р</w:t>
            </w:r>
            <w:r w:rsidRPr="00F8638D">
              <w:rPr>
                <w:rFonts w:ascii="Times New Roman" w:hAnsi="Times New Roman"/>
                <w:bCs/>
                <w:color w:val="000000"/>
                <w:sz w:val="24"/>
                <w:szCs w:val="24"/>
              </w:rPr>
              <w:t>ис</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4 720,00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133.</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Г</w:t>
            </w:r>
            <w:r w:rsidRPr="00F8638D">
              <w:rPr>
                <w:rFonts w:ascii="Times New Roman" w:hAnsi="Times New Roman"/>
                <w:bCs/>
                <w:color w:val="000000"/>
                <w:sz w:val="24"/>
                <w:szCs w:val="24"/>
              </w:rPr>
              <w:t>речневая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200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3</w:t>
            </w:r>
            <w:r>
              <w:rPr>
                <w:rFonts w:ascii="Times New Roman" w:hAnsi="Times New Roman"/>
                <w:sz w:val="24"/>
                <w:szCs w:val="24"/>
              </w:rPr>
              <w:t xml:space="preserve"> </w:t>
            </w:r>
            <w:r w:rsidRPr="00B26C09">
              <w:rPr>
                <w:rFonts w:ascii="Times New Roman" w:hAnsi="Times New Roman"/>
                <w:sz w:val="24"/>
                <w:szCs w:val="24"/>
              </w:rPr>
              <w:t>440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134.</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К</w:t>
            </w:r>
            <w:r w:rsidRPr="00F8638D">
              <w:rPr>
                <w:rFonts w:ascii="Times New Roman" w:hAnsi="Times New Roman"/>
                <w:bCs/>
                <w:color w:val="000000"/>
                <w:sz w:val="24"/>
                <w:szCs w:val="24"/>
              </w:rPr>
              <w:t>укурузная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850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135.</w:t>
            </w:r>
          </w:p>
        </w:tc>
        <w:tc>
          <w:tcPr>
            <w:tcW w:w="4252" w:type="dxa"/>
            <w:vAlign w:val="center"/>
          </w:tcPr>
          <w:p w:rsidR="0065681E" w:rsidRPr="00F8638D"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А</w:t>
            </w:r>
            <w:r w:rsidRPr="00F8638D">
              <w:rPr>
                <w:rFonts w:ascii="Times New Roman" w:hAnsi="Times New Roman"/>
                <w:bCs/>
                <w:color w:val="000000"/>
                <w:sz w:val="24"/>
                <w:szCs w:val="24"/>
              </w:rPr>
              <w:t>рнаутка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100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1 000,00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136.</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шено</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1</w:t>
            </w:r>
            <w:r>
              <w:rPr>
                <w:rFonts w:ascii="Times New Roman" w:hAnsi="Times New Roman"/>
                <w:sz w:val="24"/>
                <w:szCs w:val="24"/>
              </w:rPr>
              <w:t xml:space="preserve"> </w:t>
            </w:r>
            <w:r w:rsidRPr="00B26C09">
              <w:rPr>
                <w:rFonts w:ascii="Times New Roman" w:hAnsi="Times New Roman"/>
                <w:sz w:val="24"/>
                <w:szCs w:val="24"/>
              </w:rPr>
              <w:t>567,5</w:t>
            </w:r>
            <w:r>
              <w:rPr>
                <w:rFonts w:ascii="Times New Roman" w:hAnsi="Times New Roman"/>
                <w:sz w:val="24"/>
                <w:szCs w:val="24"/>
              </w:rPr>
              <w:t>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137.</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М</w:t>
            </w:r>
            <w:r w:rsidRPr="00280D4E">
              <w:rPr>
                <w:rFonts w:ascii="Times New Roman" w:hAnsi="Times New Roman"/>
                <w:bCs/>
                <w:color w:val="000000"/>
                <w:sz w:val="24"/>
                <w:szCs w:val="24"/>
              </w:rPr>
              <w:t>анная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180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2</w:t>
            </w:r>
            <w:r>
              <w:rPr>
                <w:rFonts w:ascii="Times New Roman" w:hAnsi="Times New Roman"/>
                <w:sz w:val="24"/>
                <w:szCs w:val="24"/>
              </w:rPr>
              <w:t xml:space="preserve"> </w:t>
            </w:r>
            <w:r w:rsidRPr="00B26C09">
              <w:rPr>
                <w:rFonts w:ascii="Times New Roman" w:hAnsi="Times New Roman"/>
                <w:sz w:val="24"/>
                <w:szCs w:val="24"/>
              </w:rPr>
              <w:t>061</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138.</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О</w:t>
            </w:r>
            <w:r w:rsidRPr="00280D4E">
              <w:rPr>
                <w:rFonts w:ascii="Times New Roman" w:hAnsi="Times New Roman"/>
                <w:bCs/>
                <w:color w:val="000000"/>
                <w:sz w:val="24"/>
                <w:szCs w:val="24"/>
              </w:rPr>
              <w:t>всяная крупа</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Pr>
                <w:rFonts w:ascii="Times New Roman" w:hAnsi="Times New Roman"/>
                <w:sz w:val="24"/>
                <w:szCs w:val="24"/>
              </w:rPr>
              <w:t>2 490,00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139.</w:t>
            </w:r>
          </w:p>
        </w:tc>
        <w:tc>
          <w:tcPr>
            <w:tcW w:w="4252" w:type="dxa"/>
            <w:vAlign w:val="center"/>
          </w:tcPr>
          <w:p w:rsidR="0065681E" w:rsidRPr="00280D4E" w:rsidRDefault="0065681E" w:rsidP="0065681E">
            <w:pPr>
              <w:spacing w:before="20" w:after="20"/>
              <w:ind w:left="-533" w:firstLine="533"/>
              <w:jc w:val="center"/>
              <w:rPr>
                <w:rFonts w:ascii="Times New Roman" w:hAnsi="Times New Roman"/>
                <w:bCs/>
                <w:color w:val="000000"/>
                <w:sz w:val="24"/>
                <w:szCs w:val="24"/>
              </w:rPr>
            </w:pPr>
            <w:r>
              <w:rPr>
                <w:rFonts w:ascii="Times New Roman" w:hAnsi="Times New Roman"/>
                <w:bCs/>
                <w:color w:val="000000"/>
                <w:sz w:val="24"/>
                <w:szCs w:val="24"/>
              </w:rPr>
              <w:t>П</w:t>
            </w:r>
            <w:r w:rsidRPr="00280D4E">
              <w:rPr>
                <w:rFonts w:ascii="Times New Roman" w:hAnsi="Times New Roman"/>
                <w:bCs/>
                <w:color w:val="000000"/>
                <w:sz w:val="24"/>
                <w:szCs w:val="24"/>
              </w:rPr>
              <w:t>ерловая крупа</w:t>
            </w:r>
          </w:p>
        </w:tc>
        <w:tc>
          <w:tcPr>
            <w:tcW w:w="851" w:type="dxa"/>
            <w:vAlign w:val="center"/>
          </w:tcPr>
          <w:p w:rsidR="0065681E" w:rsidRDefault="0065681E" w:rsidP="0065681E">
            <w:pPr>
              <w:spacing w:before="20" w:after="20"/>
              <w:ind w:left="-533" w:firstLine="533"/>
              <w:jc w:val="center"/>
              <w:rPr>
                <w:rFonts w:ascii="Times New Roman" w:hAnsi="Times New Roman"/>
                <w:sz w:val="24"/>
                <w:szCs w:val="24"/>
              </w:rPr>
            </w:pPr>
            <w:r>
              <w:rPr>
                <w:rFonts w:ascii="Times New Roman" w:hAnsi="Times New Roman"/>
                <w:sz w:val="24"/>
                <w:szCs w:val="24"/>
              </w:rPr>
              <w:t>150</w:t>
            </w:r>
          </w:p>
        </w:tc>
        <w:tc>
          <w:tcPr>
            <w:tcW w:w="992" w:type="dxa"/>
          </w:tcPr>
          <w:p w:rsidR="0065681E" w:rsidRPr="00280D4E" w:rsidRDefault="0065681E" w:rsidP="0065681E">
            <w:pPr>
              <w:ind w:left="-533" w:firstLine="533"/>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1</w:t>
            </w:r>
            <w:r>
              <w:rPr>
                <w:rFonts w:ascii="Times New Roman" w:hAnsi="Times New Roman"/>
                <w:sz w:val="24"/>
                <w:szCs w:val="24"/>
              </w:rPr>
              <w:t xml:space="preserve"> </w:t>
            </w:r>
            <w:r w:rsidRPr="00B26C09">
              <w:rPr>
                <w:rFonts w:ascii="Times New Roman" w:hAnsi="Times New Roman"/>
                <w:sz w:val="24"/>
                <w:szCs w:val="24"/>
              </w:rPr>
              <w:t>050</w:t>
            </w:r>
            <w:r>
              <w:rPr>
                <w:rFonts w:ascii="Times New Roman" w:hAnsi="Times New Roman"/>
                <w:sz w:val="24"/>
                <w:szCs w:val="24"/>
              </w:rPr>
              <w:t>,00</w:t>
            </w:r>
          </w:p>
        </w:tc>
      </w:tr>
      <w:tr w:rsidR="0065681E" w:rsidRPr="00EC72F7" w:rsidTr="00AF7D99">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140.</w:t>
            </w:r>
          </w:p>
        </w:tc>
        <w:tc>
          <w:tcPr>
            <w:tcW w:w="4252" w:type="dxa"/>
            <w:vAlign w:val="center"/>
          </w:tcPr>
          <w:p w:rsidR="0065681E" w:rsidRPr="00280D4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Сухофрукты</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440</w:t>
            </w:r>
          </w:p>
        </w:tc>
        <w:tc>
          <w:tcPr>
            <w:tcW w:w="992" w:type="dxa"/>
          </w:tcPr>
          <w:p w:rsidR="0065681E" w:rsidRPr="00280D4E" w:rsidRDefault="0065681E" w:rsidP="0065681E">
            <w:pPr>
              <w:jc w:val="center"/>
              <w:rPr>
                <w:rFonts w:ascii="Times New Roman" w:hAnsi="Times New Roman"/>
                <w:sz w:val="24"/>
                <w:szCs w:val="24"/>
              </w:rPr>
            </w:pPr>
            <w:r w:rsidRPr="00280D4E">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17</w:t>
            </w:r>
            <w:r>
              <w:rPr>
                <w:rFonts w:ascii="Times New Roman" w:hAnsi="Times New Roman"/>
                <w:sz w:val="24"/>
                <w:szCs w:val="24"/>
              </w:rPr>
              <w:t xml:space="preserve"> </w:t>
            </w:r>
            <w:r w:rsidRPr="00B26C09">
              <w:rPr>
                <w:rFonts w:ascii="Times New Roman" w:hAnsi="Times New Roman"/>
                <w:sz w:val="24"/>
                <w:szCs w:val="24"/>
              </w:rPr>
              <w:t>160</w:t>
            </w:r>
            <w:r>
              <w:rPr>
                <w:rFonts w:ascii="Times New Roman" w:hAnsi="Times New Roman"/>
                <w:sz w:val="24"/>
                <w:szCs w:val="24"/>
              </w:rPr>
              <w:t>,00</w:t>
            </w:r>
          </w:p>
        </w:tc>
      </w:tr>
      <w:tr w:rsidR="0065681E" w:rsidRPr="00EC72F7" w:rsidTr="003944D1">
        <w:trPr>
          <w:trHeight w:val="181"/>
        </w:trPr>
        <w:tc>
          <w:tcPr>
            <w:tcW w:w="652" w:type="dxa"/>
            <w:vMerge/>
            <w:vAlign w:val="center"/>
          </w:tcPr>
          <w:p w:rsidR="0065681E" w:rsidRPr="00EC72F7" w:rsidRDefault="0065681E" w:rsidP="0065681E">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Merge/>
            <w:vAlign w:val="center"/>
          </w:tcPr>
          <w:p w:rsidR="0065681E" w:rsidRPr="00EC72F7" w:rsidRDefault="0065681E" w:rsidP="0065681E">
            <w:pPr>
              <w:widowControl w:val="0"/>
              <w:autoSpaceDE w:val="0"/>
              <w:autoSpaceDN w:val="0"/>
              <w:adjustRightInd w:val="0"/>
              <w:rPr>
                <w:rFonts w:ascii="Times New Roman" w:eastAsia="Times New Roman" w:hAnsi="Times New Roman"/>
                <w:bCs/>
                <w:sz w:val="24"/>
                <w:szCs w:val="24"/>
                <w:lang w:eastAsia="ru-RU"/>
              </w:rPr>
            </w:pPr>
          </w:p>
        </w:tc>
        <w:tc>
          <w:tcPr>
            <w:tcW w:w="709"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141.</w:t>
            </w:r>
          </w:p>
        </w:tc>
        <w:tc>
          <w:tcPr>
            <w:tcW w:w="4252" w:type="dxa"/>
            <w:vAlign w:val="center"/>
          </w:tcPr>
          <w:p w:rsidR="0065681E" w:rsidRDefault="0065681E" w:rsidP="0065681E">
            <w:pPr>
              <w:spacing w:before="20" w:after="20"/>
              <w:jc w:val="center"/>
              <w:rPr>
                <w:rFonts w:ascii="Times New Roman" w:hAnsi="Times New Roman"/>
                <w:bCs/>
                <w:color w:val="000000"/>
                <w:sz w:val="24"/>
                <w:szCs w:val="24"/>
              </w:rPr>
            </w:pPr>
            <w:r>
              <w:rPr>
                <w:rFonts w:ascii="Times New Roman" w:hAnsi="Times New Roman"/>
                <w:bCs/>
                <w:color w:val="000000"/>
                <w:sz w:val="24"/>
                <w:szCs w:val="24"/>
              </w:rPr>
              <w:t>Чай</w:t>
            </w:r>
          </w:p>
        </w:tc>
        <w:tc>
          <w:tcPr>
            <w:tcW w:w="851" w:type="dxa"/>
            <w:vAlign w:val="center"/>
          </w:tcPr>
          <w:p w:rsidR="0065681E" w:rsidRDefault="0065681E" w:rsidP="0065681E">
            <w:pPr>
              <w:spacing w:before="20" w:after="20"/>
              <w:jc w:val="center"/>
              <w:rPr>
                <w:rFonts w:ascii="Times New Roman" w:hAnsi="Times New Roman"/>
                <w:sz w:val="24"/>
                <w:szCs w:val="24"/>
              </w:rPr>
            </w:pPr>
            <w:r>
              <w:rPr>
                <w:rFonts w:ascii="Times New Roman" w:hAnsi="Times New Roman"/>
                <w:sz w:val="24"/>
                <w:szCs w:val="24"/>
              </w:rPr>
              <w:t>6</w:t>
            </w:r>
          </w:p>
        </w:tc>
        <w:tc>
          <w:tcPr>
            <w:tcW w:w="992" w:type="dxa"/>
          </w:tcPr>
          <w:p w:rsidR="0065681E" w:rsidRPr="00280D4E" w:rsidRDefault="0065681E" w:rsidP="0065681E">
            <w:pPr>
              <w:jc w:val="center"/>
              <w:rPr>
                <w:rFonts w:ascii="Times New Roman" w:hAnsi="Times New Roman"/>
                <w:sz w:val="24"/>
                <w:szCs w:val="24"/>
              </w:rPr>
            </w:pPr>
            <w:r w:rsidRPr="006F5B93">
              <w:rPr>
                <w:rFonts w:ascii="Times New Roman" w:hAnsi="Times New Roman"/>
                <w:sz w:val="24"/>
                <w:szCs w:val="24"/>
              </w:rPr>
              <w:t>кг.</w:t>
            </w:r>
          </w:p>
        </w:tc>
        <w:tc>
          <w:tcPr>
            <w:tcW w:w="2126" w:type="dxa"/>
            <w:vAlign w:val="center"/>
          </w:tcPr>
          <w:p w:rsidR="0065681E" w:rsidRPr="00812196" w:rsidRDefault="0065681E" w:rsidP="0065681E">
            <w:pPr>
              <w:spacing w:before="20" w:after="20"/>
              <w:jc w:val="center"/>
              <w:rPr>
                <w:rFonts w:ascii="Times New Roman" w:hAnsi="Times New Roman"/>
                <w:sz w:val="24"/>
                <w:szCs w:val="24"/>
              </w:rPr>
            </w:pPr>
            <w:r w:rsidRPr="00B26C09">
              <w:rPr>
                <w:rFonts w:ascii="Times New Roman" w:hAnsi="Times New Roman"/>
                <w:sz w:val="24"/>
                <w:szCs w:val="24"/>
              </w:rPr>
              <w:t>930</w:t>
            </w:r>
            <w:r>
              <w:rPr>
                <w:rFonts w:ascii="Times New Roman" w:hAnsi="Times New Roman"/>
                <w:sz w:val="24"/>
                <w:szCs w:val="24"/>
              </w:rPr>
              <w:t>,00</w:t>
            </w:r>
          </w:p>
        </w:tc>
      </w:tr>
      <w:tr w:rsidR="00D20218" w:rsidRPr="00EC72F7" w:rsidTr="00AF7D99">
        <w:trPr>
          <w:trHeight w:val="477"/>
        </w:trPr>
        <w:tc>
          <w:tcPr>
            <w:tcW w:w="652" w:type="dxa"/>
            <w:vAlign w:val="center"/>
          </w:tcPr>
          <w:p w:rsidR="00D20218"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w:t>
            </w:r>
          </w:p>
        </w:tc>
        <w:tc>
          <w:tcPr>
            <w:tcW w:w="5302" w:type="dxa"/>
            <w:vAlign w:val="center"/>
          </w:tcPr>
          <w:p w:rsidR="00D20218" w:rsidRPr="00716AE8" w:rsidRDefault="00D20218" w:rsidP="00AF7D99">
            <w:pPr>
              <w:widowControl w:val="0"/>
              <w:autoSpaceDE w:val="0"/>
              <w:autoSpaceDN w:val="0"/>
              <w:adjustRightInd w:val="0"/>
              <w:rPr>
                <w:rFonts w:ascii="Times New Roman" w:eastAsia="Times New Roman" w:hAnsi="Times New Roman"/>
                <w:bCs/>
                <w:szCs w:val="24"/>
                <w:lang w:eastAsia="ru-RU"/>
              </w:rPr>
            </w:pPr>
            <w:r w:rsidRPr="00716AE8">
              <w:rPr>
                <w:rFonts w:ascii="Times New Roman" w:eastAsia="Times New Roman" w:hAnsi="Times New Roman"/>
                <w:bCs/>
                <w:szCs w:val="24"/>
                <w:lang w:eastAsia="ru-RU"/>
              </w:rPr>
              <w:t>Информация о необходимости предоставления участниками закупки образцов продукции, предлагаемых к поставке</w:t>
            </w:r>
          </w:p>
        </w:tc>
        <w:tc>
          <w:tcPr>
            <w:tcW w:w="8930" w:type="dxa"/>
            <w:gridSpan w:val="5"/>
            <w:vAlign w:val="center"/>
          </w:tcPr>
          <w:p w:rsidR="00D20218" w:rsidRPr="00716AE8" w:rsidRDefault="00D20218" w:rsidP="00AF7D99">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AF7D99">
        <w:trPr>
          <w:trHeight w:val="20"/>
        </w:trPr>
        <w:tc>
          <w:tcPr>
            <w:tcW w:w="652" w:type="dxa"/>
            <w:vAlign w:val="center"/>
          </w:tcPr>
          <w:p w:rsidR="00D20218"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3.</w:t>
            </w:r>
          </w:p>
        </w:tc>
        <w:tc>
          <w:tcPr>
            <w:tcW w:w="5302" w:type="dxa"/>
            <w:vAlign w:val="center"/>
          </w:tcPr>
          <w:p w:rsidR="00D20218" w:rsidRPr="00716AE8" w:rsidRDefault="00D20218" w:rsidP="00AF7D99">
            <w:pPr>
              <w:widowControl w:val="0"/>
              <w:autoSpaceDE w:val="0"/>
              <w:autoSpaceDN w:val="0"/>
              <w:adjustRightInd w:val="0"/>
              <w:rPr>
                <w:rFonts w:ascii="Times New Roman" w:eastAsia="Times New Roman" w:hAnsi="Times New Roman"/>
                <w:bCs/>
                <w:szCs w:val="24"/>
                <w:lang w:eastAsia="ru-RU"/>
              </w:rPr>
            </w:pPr>
            <w:r w:rsidRPr="00716AE8">
              <w:rPr>
                <w:rFonts w:ascii="Times New Roman" w:eastAsia="Times New Roman" w:hAnsi="Times New Roman"/>
                <w:bCs/>
                <w:szCs w:val="24"/>
                <w:lang w:eastAsia="ru-RU"/>
              </w:rPr>
              <w:t>Дополнительные требования к предмету (объекту) закупки</w:t>
            </w:r>
          </w:p>
        </w:tc>
        <w:tc>
          <w:tcPr>
            <w:tcW w:w="8930" w:type="dxa"/>
            <w:gridSpan w:val="5"/>
            <w:vAlign w:val="center"/>
          </w:tcPr>
          <w:p w:rsidR="00D20218" w:rsidRPr="00716AE8" w:rsidRDefault="00D20218" w:rsidP="00AF7D99">
            <w:pPr>
              <w:widowControl w:val="0"/>
              <w:autoSpaceDE w:val="0"/>
              <w:autoSpaceDN w:val="0"/>
              <w:adjustRightInd w:val="0"/>
              <w:jc w:val="center"/>
              <w:rPr>
                <w:rFonts w:ascii="Times New Roman" w:eastAsia="Times New Roman" w:hAnsi="Times New Roman"/>
                <w:bCs/>
                <w:szCs w:val="24"/>
                <w:lang w:eastAsia="ru-RU"/>
              </w:rPr>
            </w:pPr>
            <w:r w:rsidRPr="00716AE8">
              <w:rPr>
                <w:rFonts w:ascii="Times New Roman" w:eastAsia="Times New Roman" w:hAnsi="Times New Roman"/>
                <w:color w:val="000000"/>
                <w:szCs w:val="24"/>
              </w:rPr>
              <w:t>Нет</w:t>
            </w:r>
          </w:p>
        </w:tc>
      </w:tr>
      <w:tr w:rsidR="00D20218" w:rsidRPr="00EC72F7" w:rsidTr="00AF7D99">
        <w:trPr>
          <w:trHeight w:val="1683"/>
        </w:trPr>
        <w:tc>
          <w:tcPr>
            <w:tcW w:w="652" w:type="dxa"/>
          </w:tcPr>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Иная информация, позволяющая участникам закупки правильно сформировать и представить заявки на участие в закупке</w:t>
            </w:r>
          </w:p>
        </w:tc>
        <w:tc>
          <w:tcPr>
            <w:tcW w:w="8930" w:type="dxa"/>
            <w:gridSpan w:val="5"/>
          </w:tcPr>
          <w:p w:rsidR="00D20218" w:rsidRPr="00A0668A" w:rsidRDefault="00D20218" w:rsidP="00AF7D99">
            <w:pPr>
              <w:widowControl w:val="0"/>
              <w:autoSpaceDE w:val="0"/>
              <w:autoSpaceDN w:val="0"/>
              <w:adjustRightInd w:val="0"/>
              <w:ind w:firstLine="317"/>
              <w:jc w:val="both"/>
              <w:rPr>
                <w:rFonts w:ascii="Times New Roman" w:hAnsi="Times New Roman"/>
                <w:color w:val="000000"/>
                <w:sz w:val="24"/>
                <w:szCs w:val="24"/>
                <w:shd w:val="clear" w:color="auto" w:fill="FFFFFF"/>
              </w:rPr>
            </w:pPr>
            <w:r>
              <w:rPr>
                <w:rFonts w:ascii="Times New Roman" w:hAnsi="Times New Roman"/>
                <w:color w:val="000000"/>
                <w:sz w:val="24"/>
                <w:szCs w:val="24"/>
                <w:shd w:val="clear" w:color="auto" w:fill="FFFFFF"/>
              </w:rPr>
              <w:t xml:space="preserve">1. </w:t>
            </w:r>
            <w:r w:rsidRPr="00D425AF">
              <w:rPr>
                <w:rFonts w:ascii="Times New Roman" w:hAnsi="Times New Roman"/>
                <w:color w:val="000000"/>
                <w:sz w:val="24"/>
                <w:szCs w:val="24"/>
                <w:shd w:val="clear" w:color="auto" w:fill="FFFFFF"/>
              </w:rPr>
              <w:t>Заявка должна быть оформлена в соответствии с требованиями, предусмотренными статьей 38 Закона ПМР от 26 ноября 2018 года № 318-З-VI «О закупках в Приднестровской Молдавской Республике» и Распоряжением Правительства Приднестровской Молдавской Республики от 25 марта 2020 года №198р «Об утверждении формы заявок участников закупки» и требованиями, указанными в документации о проведении открытого аукциона</w:t>
            </w:r>
          </w:p>
        </w:tc>
      </w:tr>
      <w:tr w:rsidR="00D20218" w:rsidRPr="00EC72F7" w:rsidTr="00AF7D99">
        <w:trPr>
          <w:trHeight w:val="20"/>
        </w:trPr>
        <w:tc>
          <w:tcPr>
            <w:tcW w:w="652" w:type="dxa"/>
            <w:vAlign w:val="center"/>
          </w:tcPr>
          <w:p w:rsidR="00D20218"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6. Преимущества, требования к участникам закупки</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945"/>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1.</w:t>
            </w:r>
          </w:p>
        </w:tc>
        <w:tc>
          <w:tcPr>
            <w:tcW w:w="5302" w:type="dxa"/>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Преимущества (отечественный производитель; учреждения и организации уголовно-исполнительной системы, а также организации, применяющие труд инвалидов)</w:t>
            </w:r>
          </w:p>
        </w:tc>
        <w:tc>
          <w:tcPr>
            <w:tcW w:w="8930" w:type="dxa"/>
            <w:gridSpan w:val="5"/>
          </w:tcPr>
          <w:p w:rsidR="00D20218" w:rsidRPr="008F7AB0" w:rsidRDefault="00D20218" w:rsidP="00AF7D99">
            <w:pPr>
              <w:ind w:firstLine="456"/>
              <w:rPr>
                <w:rFonts w:ascii="Times New Roman" w:eastAsia="Times New Roman" w:hAnsi="Times New Roman"/>
                <w:sz w:val="24"/>
                <w:szCs w:val="24"/>
              </w:rPr>
            </w:pPr>
            <w:r w:rsidRPr="008F7AB0">
              <w:rPr>
                <w:rFonts w:ascii="Times New Roman" w:eastAsia="Times New Roman" w:hAnsi="Times New Roman"/>
                <w:sz w:val="24"/>
                <w:szCs w:val="24"/>
              </w:rPr>
              <w:t>В соответствии со статьей 19 Закона ПМР от 26 ноября 2018 года № 318-З-VI "О закупках в Приднестровской Молдавской Республике" преимущества предоставляются:</w:t>
            </w:r>
          </w:p>
          <w:p w:rsidR="00D20218" w:rsidRPr="008F7AB0" w:rsidRDefault="00D20218" w:rsidP="00AF7D99">
            <w:pPr>
              <w:ind w:firstLine="456"/>
              <w:rPr>
                <w:rFonts w:ascii="Times New Roman" w:eastAsia="Times New Roman" w:hAnsi="Times New Roman"/>
                <w:sz w:val="24"/>
                <w:szCs w:val="24"/>
              </w:rPr>
            </w:pPr>
            <w:r w:rsidRPr="008F7AB0">
              <w:rPr>
                <w:rFonts w:ascii="Times New Roman" w:eastAsia="Times New Roman" w:hAnsi="Times New Roman"/>
                <w:sz w:val="24"/>
                <w:szCs w:val="24"/>
              </w:rPr>
              <w:t>а) учреждениям и организациям уголовно-исполнительной системы;</w:t>
            </w:r>
          </w:p>
          <w:p w:rsidR="00D20218" w:rsidRPr="008F7AB0" w:rsidRDefault="00D20218" w:rsidP="00AF7D99">
            <w:pPr>
              <w:ind w:firstLine="456"/>
              <w:rPr>
                <w:rFonts w:ascii="Times New Roman" w:eastAsia="Times New Roman" w:hAnsi="Times New Roman"/>
                <w:sz w:val="24"/>
                <w:szCs w:val="24"/>
              </w:rPr>
            </w:pPr>
            <w:r w:rsidRPr="008F7AB0">
              <w:rPr>
                <w:rFonts w:ascii="Times New Roman" w:eastAsia="Times New Roman" w:hAnsi="Times New Roman"/>
                <w:sz w:val="24"/>
                <w:szCs w:val="24"/>
              </w:rPr>
              <w:t>б) организациям, применяющим труд инвалидов;</w:t>
            </w:r>
          </w:p>
          <w:p w:rsidR="00D20218" w:rsidRPr="008F7AB0" w:rsidRDefault="00D20218" w:rsidP="00AF7D99">
            <w:pPr>
              <w:ind w:firstLine="456"/>
              <w:rPr>
                <w:rFonts w:ascii="Times New Roman" w:eastAsia="Times New Roman" w:hAnsi="Times New Roman"/>
                <w:sz w:val="24"/>
                <w:szCs w:val="24"/>
              </w:rPr>
            </w:pPr>
            <w:r w:rsidRPr="008F7AB0">
              <w:rPr>
                <w:rFonts w:ascii="Times New Roman" w:eastAsia="Times New Roman" w:hAnsi="Times New Roman"/>
                <w:sz w:val="24"/>
                <w:szCs w:val="24"/>
              </w:rPr>
              <w:t>в) отечественным производителям</w:t>
            </w:r>
          </w:p>
          <w:p w:rsidR="00D20218" w:rsidRPr="00EC72F7" w:rsidRDefault="00D20218" w:rsidP="00AF7D99">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sz w:val="24"/>
                <w:szCs w:val="24"/>
              </w:rPr>
              <w:t xml:space="preserve">   </w:t>
            </w:r>
            <w:r w:rsidRPr="008F7AB0">
              <w:rPr>
                <w:rFonts w:ascii="Times New Roman" w:eastAsia="Times New Roman" w:hAnsi="Times New Roman"/>
                <w:sz w:val="24"/>
                <w:szCs w:val="24"/>
              </w:rPr>
              <w:t>г) отечественным импортерам</w:t>
            </w:r>
          </w:p>
        </w:tc>
      </w:tr>
      <w:tr w:rsidR="00D20218" w:rsidRPr="00EC72F7" w:rsidTr="00AF7D99">
        <w:trPr>
          <w:trHeight w:val="773"/>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2.</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участникам и перечень документов, которые должны быть представлены</w:t>
            </w:r>
          </w:p>
        </w:tc>
        <w:tc>
          <w:tcPr>
            <w:tcW w:w="8930" w:type="dxa"/>
            <w:gridSpan w:val="5"/>
          </w:tcPr>
          <w:p w:rsidR="00D20218" w:rsidRPr="008F7AB0" w:rsidRDefault="00D20218" w:rsidP="00AF7D99">
            <w:pPr>
              <w:ind w:firstLine="459"/>
              <w:jc w:val="both"/>
              <w:rPr>
                <w:rFonts w:ascii="Times New Roman" w:eastAsia="Times New Roman" w:hAnsi="Times New Roman"/>
                <w:color w:val="000000"/>
                <w:sz w:val="24"/>
                <w:szCs w:val="24"/>
              </w:rPr>
            </w:pPr>
            <w:r w:rsidRPr="008F7AB0">
              <w:rPr>
                <w:rFonts w:ascii="Times New Roman" w:eastAsia="Times New Roman" w:hAnsi="Times New Roman"/>
                <w:b/>
                <w:bCs/>
                <w:color w:val="000000"/>
                <w:sz w:val="24"/>
                <w:szCs w:val="24"/>
              </w:rPr>
              <w:t>Требования к участникам закупки:</w:t>
            </w:r>
          </w:p>
          <w:p w:rsidR="00D20218" w:rsidRPr="008F7AB0" w:rsidRDefault="00D20218" w:rsidP="00AF7D99">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rsidR="00D20218" w:rsidRPr="008F7AB0" w:rsidRDefault="00D20218" w:rsidP="00AF7D99">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б) отсутствие проведения ликвидации участника закупки – юридического лица и отсутствие дела о банкротстве;</w:t>
            </w:r>
          </w:p>
          <w:p w:rsidR="00D20218" w:rsidRPr="008F7AB0" w:rsidRDefault="00D20218" w:rsidP="00AF7D99">
            <w:pPr>
              <w:ind w:firstLine="459"/>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rsidR="00D20218" w:rsidRPr="008F7AB0" w:rsidRDefault="00D20218" w:rsidP="00AF7D99">
            <w:pPr>
              <w:ind w:firstLine="459"/>
              <w:jc w:val="both"/>
              <w:rPr>
                <w:rFonts w:ascii="Times New Roman" w:hAnsi="Times New Roman"/>
                <w:sz w:val="24"/>
                <w:szCs w:val="24"/>
              </w:rPr>
            </w:pPr>
            <w:r w:rsidRPr="008F7AB0">
              <w:rPr>
                <w:rFonts w:ascii="Times New Roman" w:eastAsia="Times New Roman" w:hAnsi="Times New Roman"/>
                <w:color w:val="000000"/>
                <w:sz w:val="24"/>
                <w:szCs w:val="24"/>
              </w:rPr>
              <w:t xml:space="preserve">г)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Pr="008F7AB0">
              <w:rPr>
                <w:rFonts w:ascii="Times New Roman" w:hAnsi="Times New Roman"/>
                <w:sz w:val="24"/>
                <w:szCs w:val="24"/>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D20218" w:rsidRPr="008F7AB0" w:rsidRDefault="00D20218" w:rsidP="00AF7D99">
            <w:pPr>
              <w:ind w:firstLine="377"/>
              <w:jc w:val="both"/>
              <w:rPr>
                <w:rFonts w:ascii="Times New Roman" w:eastAsia="Times New Roman" w:hAnsi="Times New Roman"/>
                <w:b/>
                <w:bCs/>
                <w:color w:val="000000"/>
                <w:sz w:val="24"/>
                <w:szCs w:val="24"/>
              </w:rPr>
            </w:pPr>
            <w:r w:rsidRPr="008F7AB0">
              <w:rPr>
                <w:rFonts w:ascii="Times New Roman" w:eastAsia="Times New Roman" w:hAnsi="Times New Roman"/>
                <w:b/>
                <w:bCs/>
                <w:color w:val="000000"/>
                <w:sz w:val="24"/>
                <w:szCs w:val="24"/>
              </w:rPr>
              <w:t>Заявка на участие в открытом аукционе должна содержать:</w:t>
            </w:r>
          </w:p>
          <w:p w:rsidR="00D20218" w:rsidRPr="00D425AF" w:rsidRDefault="00D20218" w:rsidP="00D20218">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документ, подтверждающий полномочия лица на осуществление действий от имени участника закупки;</w:t>
            </w:r>
          </w:p>
          <w:p w:rsidR="00D20218" w:rsidRPr="00D425AF" w:rsidRDefault="00D20218" w:rsidP="00D20218">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eastAsia="Times New Roman" w:hAnsi="Times New Roman"/>
                <w:sz w:val="24"/>
                <w:szCs w:val="24"/>
              </w:rPr>
              <w:t>документ налоговых органов, подтверждающий отсутствие недоимки по налогам, сборам, задолженности по иным обязательным платежам в бюджеты;</w:t>
            </w:r>
          </w:p>
          <w:p w:rsidR="00D20218" w:rsidRPr="00D425AF" w:rsidRDefault="00D20218" w:rsidP="00D20218">
            <w:pPr>
              <w:pStyle w:val="a6"/>
              <w:numPr>
                <w:ilvl w:val="0"/>
                <w:numId w:val="22"/>
              </w:numPr>
              <w:ind w:left="0" w:firstLine="709"/>
              <w:jc w:val="both"/>
              <w:rPr>
                <w:rFonts w:ascii="Times New Roman" w:eastAsia="Times New Roman" w:hAnsi="Times New Roman"/>
                <w:sz w:val="24"/>
                <w:szCs w:val="24"/>
              </w:rPr>
            </w:pPr>
            <w:r w:rsidRPr="00D425AF">
              <w:rPr>
                <w:rFonts w:ascii="Times New Roman" w:eastAsia="Times New Roman" w:hAnsi="Times New Roman"/>
                <w:sz w:val="24"/>
                <w:szCs w:val="24"/>
              </w:rPr>
              <w:t>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ПМР данных документов, в соответствии с законодательством ПМР;</w:t>
            </w:r>
          </w:p>
          <w:p w:rsidR="00D20218" w:rsidRPr="00D425AF" w:rsidRDefault="00D20218" w:rsidP="00D20218">
            <w:pPr>
              <w:numPr>
                <w:ilvl w:val="0"/>
                <w:numId w:val="22"/>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rsidR="00D20218" w:rsidRPr="00D425AF" w:rsidRDefault="00D20218" w:rsidP="00D20218">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sz w:val="24"/>
                <w:szCs w:val="24"/>
              </w:rPr>
              <w:t>предложение о цене контракта (лота № ______): _______________;</w:t>
            </w:r>
          </w:p>
          <w:p w:rsidR="00D20218" w:rsidRPr="00D425AF" w:rsidRDefault="00D20218" w:rsidP="00D20218">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rsidR="00D20218" w:rsidRPr="00D425AF" w:rsidRDefault="00D20218" w:rsidP="00D20218">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наименование производителя и страны происхождения товара;</w:t>
            </w:r>
          </w:p>
          <w:p w:rsidR="00D20218" w:rsidRPr="00D425AF" w:rsidRDefault="00D20218" w:rsidP="00D20218">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сертификат соответствия на товар;</w:t>
            </w:r>
          </w:p>
          <w:p w:rsidR="00D20218" w:rsidRPr="00D425AF" w:rsidRDefault="00D20218" w:rsidP="00D20218">
            <w:pPr>
              <w:numPr>
                <w:ilvl w:val="0"/>
                <w:numId w:val="23"/>
              </w:numPr>
              <w:shd w:val="clear" w:color="auto" w:fill="FFFFFF"/>
              <w:tabs>
                <w:tab w:val="left" w:pos="1026"/>
              </w:tabs>
              <w:ind w:left="0" w:right="-1" w:firstLine="709"/>
              <w:contextualSpacing/>
              <w:jc w:val="both"/>
              <w:rPr>
                <w:rFonts w:ascii="Times New Roman" w:hAnsi="Times New Roman"/>
                <w:bCs/>
                <w:sz w:val="24"/>
                <w:szCs w:val="24"/>
              </w:rPr>
            </w:pPr>
            <w:r w:rsidRPr="00D425AF">
              <w:rPr>
                <w:rFonts w:ascii="Times New Roman" w:hAnsi="Times New Roman"/>
                <w:bCs/>
                <w:sz w:val="24"/>
                <w:szCs w:val="24"/>
              </w:rPr>
              <w:t>участник закупки вправе приложить иные документы, подтверждающие соответствие объекта требованиям, установленным документацией о закупке;</w:t>
            </w:r>
          </w:p>
          <w:p w:rsidR="00D20218" w:rsidRPr="008F7AB0" w:rsidRDefault="00D20218" w:rsidP="00AF7D99">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lastRenderedPageBreak/>
              <w:t>ПРИМЕЧАНИЕ:</w:t>
            </w:r>
          </w:p>
          <w:p w:rsidR="00D20218" w:rsidRPr="008F7AB0" w:rsidRDefault="00D20218" w:rsidP="00AF7D99">
            <w:pPr>
              <w:ind w:firstLine="377"/>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1. </w:t>
            </w:r>
            <w:r w:rsidRPr="008F7AB0">
              <w:rPr>
                <w:rFonts w:ascii="Times New Roman" w:eastAsia="Times New Roman" w:hAnsi="Times New Roman"/>
                <w:color w:val="000000"/>
                <w:sz w:val="24"/>
                <w:szCs w:val="24"/>
              </w:rPr>
              <w:t>Документы и коммерческое предложение должны предоставляться в запечатанном конверте с заявкой на участие в закупке.</w:t>
            </w:r>
          </w:p>
          <w:p w:rsidR="00D20218" w:rsidRPr="008F7AB0" w:rsidRDefault="00D20218" w:rsidP="00AF7D99">
            <w:pPr>
              <w:ind w:firstLine="37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2. Все листы поданной в письменной форме заявки на участие в закупке, все листы тома такой заявки должны быть прошиты и пронумерованы.</w:t>
            </w:r>
          </w:p>
          <w:p w:rsidR="00D20218" w:rsidRDefault="00D20218" w:rsidP="00AF7D99">
            <w:pPr>
              <w:widowControl w:val="0"/>
              <w:autoSpaceDE w:val="0"/>
              <w:autoSpaceDN w:val="0"/>
              <w:adjustRightInd w:val="0"/>
              <w:ind w:firstLine="317"/>
              <w:jc w:val="both"/>
              <w:rPr>
                <w:rFonts w:ascii="Times New Roman" w:eastAsia="Times New Roman" w:hAnsi="Times New Roman"/>
                <w:color w:val="000000"/>
                <w:sz w:val="24"/>
                <w:szCs w:val="24"/>
              </w:rPr>
            </w:pPr>
            <w:r w:rsidRPr="008F7AB0">
              <w:rPr>
                <w:rFonts w:ascii="Times New Roman" w:eastAsia="Times New Roman" w:hAnsi="Times New Roman"/>
                <w:color w:val="000000"/>
                <w:sz w:val="24"/>
                <w:szCs w:val="24"/>
              </w:rPr>
              <w:t>3.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rsidR="00D20218" w:rsidRPr="00EC72F7" w:rsidRDefault="00D20218" w:rsidP="00AF7D99">
            <w:pPr>
              <w:widowControl w:val="0"/>
              <w:autoSpaceDE w:val="0"/>
              <w:autoSpaceDN w:val="0"/>
              <w:adjustRightInd w:val="0"/>
              <w:ind w:firstLine="317"/>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4. Непосредственно участник </w:t>
            </w:r>
            <w:r>
              <w:rPr>
                <w:rFonts w:ascii="Times New Roman" w:hAnsi="Times New Roman"/>
                <w:sz w:val="24"/>
                <w:szCs w:val="24"/>
              </w:rPr>
              <w:t>открытого аукциона</w:t>
            </w:r>
            <w:r>
              <w:rPr>
                <w:rFonts w:ascii="Times New Roman" w:eastAsia="Times New Roman" w:hAnsi="Times New Roman"/>
                <w:bCs/>
                <w:sz w:val="24"/>
                <w:szCs w:val="24"/>
                <w:lang w:eastAsia="ru-RU"/>
              </w:rPr>
              <w:t xml:space="preserve"> несет ответственность за подлинность и достоверность представленной информации и документов.</w:t>
            </w:r>
          </w:p>
        </w:tc>
      </w:tr>
      <w:tr w:rsidR="00D20218" w:rsidRPr="00EC72F7" w:rsidTr="00AF7D99">
        <w:trPr>
          <w:trHeight w:val="705"/>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lastRenderedPageBreak/>
              <w:t>3.</w:t>
            </w:r>
          </w:p>
        </w:tc>
        <w:tc>
          <w:tcPr>
            <w:tcW w:w="5302" w:type="dxa"/>
          </w:tcPr>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Условия об ответственности за неисполнение или ненадлежащее исполнение принимаемых на себя участниками закупок обязательств</w:t>
            </w:r>
          </w:p>
        </w:tc>
        <w:tc>
          <w:tcPr>
            <w:tcW w:w="8930" w:type="dxa"/>
            <w:gridSpan w:val="5"/>
            <w:vAlign w:val="center"/>
          </w:tcPr>
          <w:p w:rsidR="00D20218" w:rsidRPr="004D60CC" w:rsidRDefault="00D20218" w:rsidP="00AF7D99">
            <w:pPr>
              <w:ind w:firstLine="456"/>
              <w:jc w:val="both"/>
              <w:rPr>
                <w:rFonts w:ascii="Times New Roman" w:eastAsia="Times New Roman" w:hAnsi="Times New Roman"/>
                <w:color w:val="000000" w:themeColor="text1"/>
                <w:sz w:val="24"/>
                <w:szCs w:val="24"/>
              </w:rPr>
            </w:pPr>
            <w:bookmarkStart w:id="4" w:name="_Hlk142905642"/>
            <w:r w:rsidRPr="004D60CC">
              <w:rPr>
                <w:rFonts w:ascii="Times New Roman" w:eastAsia="Times New Roman" w:hAnsi="Times New Roman"/>
                <w:color w:val="000000" w:themeColor="text1"/>
                <w:sz w:val="24"/>
                <w:szCs w:val="24"/>
              </w:rPr>
              <w:t>1. За неисполнение или ненадлежащие исполнение обязательств по Контракту стороны несут ответственность в соответствии с действующим законодательством Приднестровской Молдавской Республики и положениями настоящего Контракта.</w:t>
            </w:r>
          </w:p>
          <w:bookmarkEnd w:id="4"/>
          <w:p w:rsidR="00D20218" w:rsidRPr="004D60CC" w:rsidRDefault="00D20218" w:rsidP="00AF7D99">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2. В случае неисполнения или ненадлежащего исполнения Поставщиком своих обязательств по Контракту, он уплачивает Заказчику неустойку (пеню) в размере 0,05 % от суммы задолженности неисполненного обязательства за каждый день просрочки до полного исполнения своей обязанности. При этом сумма взимаемой неустойки (пени) не должна превышать 10% от общей суммы настоящего Контракта.</w:t>
            </w:r>
          </w:p>
          <w:p w:rsidR="00D20218" w:rsidRPr="004D60CC" w:rsidRDefault="00D20218" w:rsidP="00AF7D99">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3. Неустойка (пеня) подлежит взысканию Заказчиком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rsidR="00D20218" w:rsidRPr="004D60CC" w:rsidRDefault="00D20218" w:rsidP="00AF7D99">
            <w:pPr>
              <w:ind w:firstLine="456"/>
              <w:jc w:val="both"/>
              <w:rPr>
                <w:rFonts w:ascii="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4. </w:t>
            </w:r>
            <w:r w:rsidRPr="004D60CC">
              <w:rPr>
                <w:rFonts w:ascii="Times New Roman" w:hAnsi="Times New Roman"/>
                <w:color w:val="000000" w:themeColor="text1"/>
                <w:sz w:val="24"/>
                <w:szCs w:val="24"/>
              </w:rPr>
              <w:t xml:space="preserve">Уплата неустойки (пени) не освобождает Поставщика от исполнения обязательств в натуре и устранения недостатков. </w:t>
            </w:r>
          </w:p>
          <w:p w:rsidR="00D20218" w:rsidRPr="004D60CC" w:rsidRDefault="00D20218" w:rsidP="00AF7D99">
            <w:pPr>
              <w:ind w:firstLine="456"/>
              <w:jc w:val="both"/>
              <w:rPr>
                <w:rFonts w:ascii="Times New Roman" w:eastAsia="Times New Roman" w:hAnsi="Times New Roman"/>
                <w:color w:val="000000" w:themeColor="text1"/>
                <w:sz w:val="24"/>
                <w:szCs w:val="24"/>
              </w:rPr>
            </w:pPr>
            <w:r w:rsidRPr="004D60CC">
              <w:rPr>
                <w:rFonts w:ascii="Times New Roman" w:eastAsia="Times New Roman" w:hAnsi="Times New Roman"/>
                <w:color w:val="000000" w:themeColor="text1"/>
                <w:sz w:val="24"/>
                <w:szCs w:val="24"/>
              </w:rPr>
              <w:t xml:space="preserve">5. В случае неисполнения или ненадлежащего исполнения обязательств по Контракту Заказчик перечисляет Поставщику оплату в размере, уменьшенном на размер установленной настоящим Контрактом неустойки. </w:t>
            </w:r>
          </w:p>
          <w:p w:rsidR="00D20218" w:rsidRPr="00716AE8" w:rsidRDefault="00D20218" w:rsidP="00AF7D99">
            <w:pPr>
              <w:pStyle w:val="ad"/>
              <w:ind w:firstLine="456"/>
              <w:jc w:val="both"/>
              <w:rPr>
                <w:rFonts w:ascii="Times New Roman" w:hAnsi="Times New Roman"/>
                <w:bCs/>
                <w:sz w:val="22"/>
                <w:szCs w:val="24"/>
              </w:rPr>
            </w:pPr>
            <w:r w:rsidRPr="004D60CC">
              <w:rPr>
                <w:rFonts w:ascii="Times New Roman" w:hAnsi="Times New Roman"/>
                <w:color w:val="000000" w:themeColor="text1"/>
                <w:sz w:val="24"/>
                <w:szCs w:val="24"/>
              </w:rPr>
              <w:t>6. В случае привлечения к исполнению Контракта третьих лиц, ответственность за неисполнение (ненадлежащее исполнение) обязательств по Контракту несет Поставщик.</w:t>
            </w:r>
          </w:p>
        </w:tc>
      </w:tr>
      <w:tr w:rsidR="00D20218" w:rsidRPr="00EC72F7" w:rsidTr="00AF7D99">
        <w:trPr>
          <w:trHeight w:val="20"/>
        </w:trPr>
        <w:tc>
          <w:tcPr>
            <w:tcW w:w="652" w:type="dxa"/>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4.</w:t>
            </w:r>
          </w:p>
        </w:tc>
        <w:tc>
          <w:tcPr>
            <w:tcW w:w="5302" w:type="dxa"/>
            <w:vAlign w:val="center"/>
          </w:tcPr>
          <w:p w:rsidR="00D20218" w:rsidRPr="00EC72F7" w:rsidRDefault="00D20218" w:rsidP="00AF7D99">
            <w:pPr>
              <w:widowControl w:val="0"/>
              <w:autoSpaceDE w:val="0"/>
              <w:autoSpaceDN w:val="0"/>
              <w:adjustRightInd w:val="0"/>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8930" w:type="dxa"/>
            <w:gridSpan w:val="5"/>
            <w:vAlign w:val="center"/>
          </w:tcPr>
          <w:p w:rsidR="00D20218" w:rsidRPr="00716AE8" w:rsidRDefault="00D20218" w:rsidP="00AF7D99">
            <w:pPr>
              <w:widowControl w:val="0"/>
              <w:autoSpaceDE w:val="0"/>
              <w:autoSpaceDN w:val="0"/>
              <w:adjustRightInd w:val="0"/>
              <w:ind w:firstLine="454"/>
              <w:jc w:val="both"/>
              <w:rPr>
                <w:rFonts w:ascii="Times New Roman" w:eastAsia="Times New Roman" w:hAnsi="Times New Roman"/>
                <w:bCs/>
                <w:sz w:val="22"/>
                <w:szCs w:val="24"/>
                <w:lang w:eastAsia="ru-RU"/>
              </w:rPr>
            </w:pPr>
            <w:r w:rsidRPr="00EC72F7">
              <w:rPr>
                <w:rFonts w:ascii="Times New Roman" w:eastAsia="Times New Roman" w:hAnsi="Times New Roman"/>
                <w:bCs/>
                <w:sz w:val="24"/>
                <w:szCs w:val="24"/>
                <w:lang w:eastAsia="ru-RU"/>
              </w:rPr>
              <w:t>Качество Товара должно подтверждать сертификатом соответствия, предоставляемым на каждую партию товара. Некачественный товар, товар, пришедший в негодность до истечения установленных сроков годности, а также товар, поставленный в поврежденной упаковке (таре), подлежит замене Поставщиком на основании акта, составленного с участием представителей обеих сторон</w:t>
            </w:r>
            <w:r>
              <w:rPr>
                <w:rFonts w:ascii="Times New Roman" w:eastAsia="Times New Roman" w:hAnsi="Times New Roman"/>
                <w:bCs/>
                <w:sz w:val="24"/>
                <w:szCs w:val="24"/>
                <w:lang w:eastAsia="ru-RU"/>
              </w:rPr>
              <w:t>.</w:t>
            </w:r>
          </w:p>
        </w:tc>
      </w:tr>
      <w:tr w:rsidR="00D20218" w:rsidRPr="00EC72F7" w:rsidTr="00AF7D99">
        <w:trPr>
          <w:trHeight w:val="20"/>
        </w:trPr>
        <w:tc>
          <w:tcPr>
            <w:tcW w:w="652" w:type="dxa"/>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c>
          <w:tcPr>
            <w:tcW w:w="5302" w:type="dxa"/>
            <w:vAlign w:val="center"/>
          </w:tcPr>
          <w:p w:rsidR="00D20218" w:rsidRPr="00EC72F7" w:rsidRDefault="00D20218" w:rsidP="00AF7D99">
            <w:pPr>
              <w:widowControl w:val="0"/>
              <w:autoSpaceDE w:val="0"/>
              <w:autoSpaceDN w:val="0"/>
              <w:adjustRightInd w:val="0"/>
              <w:jc w:val="both"/>
              <w:rPr>
                <w:rFonts w:ascii="Times New Roman" w:eastAsia="Times New Roman" w:hAnsi="Times New Roman"/>
                <w:b/>
                <w:bCs/>
                <w:sz w:val="24"/>
                <w:szCs w:val="24"/>
                <w:lang w:eastAsia="ru-RU"/>
              </w:rPr>
            </w:pPr>
            <w:r w:rsidRPr="00EC72F7">
              <w:rPr>
                <w:rFonts w:ascii="Times New Roman" w:eastAsia="Times New Roman" w:hAnsi="Times New Roman"/>
                <w:b/>
                <w:bCs/>
                <w:sz w:val="24"/>
                <w:szCs w:val="24"/>
                <w:lang w:eastAsia="ru-RU"/>
              </w:rPr>
              <w:t>7. Условия контракта</w:t>
            </w:r>
          </w:p>
        </w:tc>
        <w:tc>
          <w:tcPr>
            <w:tcW w:w="8930" w:type="dxa"/>
            <w:gridSpan w:val="5"/>
            <w:vAlign w:val="center"/>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p>
        </w:tc>
      </w:tr>
      <w:tr w:rsidR="00D20218" w:rsidRPr="00EC72F7" w:rsidTr="00AF7D99">
        <w:trPr>
          <w:trHeight w:val="20"/>
        </w:trPr>
        <w:tc>
          <w:tcPr>
            <w:tcW w:w="652" w:type="dxa"/>
          </w:tcPr>
          <w:p w:rsidR="00D20218" w:rsidRPr="005B1005" w:rsidRDefault="00D20218" w:rsidP="00AF7D99">
            <w:pPr>
              <w:widowControl w:val="0"/>
              <w:autoSpaceDE w:val="0"/>
              <w:autoSpaceDN w:val="0"/>
              <w:adjustRightInd w:val="0"/>
              <w:rPr>
                <w:rFonts w:ascii="Times New Roman" w:eastAsia="Times New Roman" w:hAnsi="Times New Roman"/>
                <w:bCs/>
                <w:sz w:val="24"/>
                <w:szCs w:val="24"/>
              </w:rPr>
            </w:pPr>
            <w:r>
              <w:rPr>
                <w:rFonts w:ascii="Times New Roman" w:eastAsia="Times New Roman" w:hAnsi="Times New Roman"/>
                <w:bCs/>
                <w:sz w:val="24"/>
                <w:szCs w:val="24"/>
              </w:rPr>
              <w:t xml:space="preserve">  1.</w:t>
            </w:r>
          </w:p>
        </w:tc>
        <w:tc>
          <w:tcPr>
            <w:tcW w:w="5302" w:type="dxa"/>
          </w:tcPr>
          <w:p w:rsidR="00D20218" w:rsidRDefault="00D20218" w:rsidP="00AF7D99">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jc w:val="both"/>
              <w:rPr>
                <w:rFonts w:ascii="Times New Roman" w:eastAsia="Times New Roman" w:hAnsi="Times New Roman"/>
                <w:bCs/>
                <w:sz w:val="24"/>
                <w:szCs w:val="24"/>
                <w:lang w:eastAsia="ru-RU"/>
              </w:rPr>
            </w:pPr>
          </w:p>
          <w:p w:rsidR="00D20218" w:rsidRDefault="00D20218" w:rsidP="00AF7D99">
            <w:pPr>
              <w:widowControl w:val="0"/>
              <w:autoSpaceDE w:val="0"/>
              <w:autoSpaceDN w:val="0"/>
              <w:adjustRightInd w:val="0"/>
              <w:jc w:val="both"/>
              <w:rPr>
                <w:rFonts w:ascii="Times New Roman" w:eastAsia="Times New Roman" w:hAnsi="Times New Roman"/>
                <w:bCs/>
                <w:sz w:val="24"/>
                <w:szCs w:val="24"/>
                <w:lang w:eastAsia="ru-RU"/>
              </w:rPr>
            </w:pPr>
          </w:p>
          <w:p w:rsidR="00D20218" w:rsidRPr="00EC72F7" w:rsidRDefault="00D20218" w:rsidP="00AF7D99">
            <w:pPr>
              <w:widowControl w:val="0"/>
              <w:autoSpaceDE w:val="0"/>
              <w:autoSpaceDN w:val="0"/>
              <w:adjustRightInd w:val="0"/>
              <w:jc w:val="both"/>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Информация о месте доставки товара, месте выполнения работы или оказания услуги</w:t>
            </w:r>
          </w:p>
        </w:tc>
        <w:tc>
          <w:tcPr>
            <w:tcW w:w="8930" w:type="dxa"/>
            <w:gridSpan w:val="5"/>
            <w:vAlign w:val="center"/>
          </w:tcPr>
          <w:p w:rsidR="00D20218" w:rsidRPr="00E120ED" w:rsidRDefault="00D20218" w:rsidP="00AF7D99">
            <w:pPr>
              <w:spacing w:before="20"/>
              <w:ind w:firstLine="170"/>
              <w:rPr>
                <w:rFonts w:ascii="Times New Roman" w:hAnsi="Times New Roman"/>
                <w:color w:val="000000" w:themeColor="text1"/>
                <w:sz w:val="22"/>
                <w:szCs w:val="24"/>
              </w:rPr>
            </w:pPr>
            <w:r w:rsidRPr="00E120ED">
              <w:rPr>
                <w:rFonts w:ascii="Times New Roman" w:hAnsi="Times New Roman"/>
                <w:color w:val="000000" w:themeColor="text1"/>
                <w:sz w:val="22"/>
                <w:szCs w:val="24"/>
              </w:rPr>
              <w:t xml:space="preserve">1. </w:t>
            </w:r>
            <w:hyperlink r:id="rId14" w:history="1">
              <w:r w:rsidRPr="00E120ED">
                <w:rPr>
                  <w:rFonts w:ascii="Times New Roman" w:hAnsi="Times New Roman"/>
                  <w:color w:val="000000" w:themeColor="text1"/>
                  <w:sz w:val="22"/>
                  <w:szCs w:val="24"/>
                </w:rPr>
                <w:t>ГОУ «Бендерский детский дом для детей-сирот и детей, оставшихся без попечения родителей»</w:t>
              </w:r>
            </w:hyperlink>
            <w:r w:rsidRPr="00E120ED">
              <w:rPr>
                <w:rFonts w:ascii="Times New Roman" w:hAnsi="Times New Roman"/>
                <w:color w:val="000000" w:themeColor="text1"/>
                <w:sz w:val="22"/>
                <w:szCs w:val="24"/>
              </w:rPr>
              <w:t xml:space="preserve">, </w:t>
            </w:r>
            <w:r w:rsidRPr="00E120ED">
              <w:rPr>
                <w:rFonts w:ascii="Times New Roman" w:hAnsi="Times New Roman"/>
                <w:bCs/>
                <w:color w:val="000000" w:themeColor="text1"/>
                <w:sz w:val="22"/>
              </w:rPr>
              <w:t>г. Бендеры, ул. Ленинградская, 20.</w:t>
            </w:r>
          </w:p>
          <w:p w:rsidR="00D20218" w:rsidRPr="00E120ED" w:rsidRDefault="00D20218" w:rsidP="00AF7D99">
            <w:pPr>
              <w:spacing w:before="20"/>
              <w:ind w:firstLine="170"/>
              <w:rPr>
                <w:rFonts w:ascii="Times New Roman" w:hAnsi="Times New Roman"/>
                <w:color w:val="000000" w:themeColor="text1"/>
                <w:sz w:val="22"/>
                <w:szCs w:val="24"/>
              </w:rPr>
            </w:pPr>
            <w:r w:rsidRPr="00E120ED">
              <w:rPr>
                <w:rFonts w:ascii="Times New Roman" w:hAnsi="Times New Roman"/>
                <w:color w:val="000000" w:themeColor="text1"/>
                <w:sz w:val="22"/>
                <w:szCs w:val="24"/>
              </w:rPr>
              <w:t>2. ГУ «Тираспольский дом-интернат для граждан пожилого возраста и инвалидов»,</w:t>
            </w:r>
            <w:r w:rsidRPr="00E120ED">
              <w:rPr>
                <w:rFonts w:ascii="Times New Roman" w:hAnsi="Times New Roman"/>
                <w:color w:val="000000" w:themeColor="text1"/>
                <w:sz w:val="28"/>
                <w:szCs w:val="24"/>
              </w:rPr>
              <w:t xml:space="preserve"> </w:t>
            </w:r>
            <w:r w:rsidRPr="00E120ED">
              <w:rPr>
                <w:rFonts w:ascii="Times New Roman" w:hAnsi="Times New Roman"/>
                <w:color w:val="000000" w:themeColor="text1"/>
                <w:sz w:val="22"/>
              </w:rPr>
              <w:t xml:space="preserve">г. Тирасполь, ул. 28 июня, 89. </w:t>
            </w:r>
          </w:p>
          <w:p w:rsidR="00D20218" w:rsidRPr="00E120ED" w:rsidRDefault="00D20218" w:rsidP="00AF7D99">
            <w:pPr>
              <w:pStyle w:val="a4"/>
              <w:shd w:val="clear" w:color="auto" w:fill="FFFFFF"/>
              <w:spacing w:before="0" w:beforeAutospacing="0" w:after="0" w:afterAutospacing="0"/>
              <w:ind w:firstLine="175"/>
              <w:jc w:val="both"/>
              <w:rPr>
                <w:bCs/>
                <w:color w:val="000000" w:themeColor="text1"/>
                <w:sz w:val="20"/>
              </w:rPr>
            </w:pPr>
            <w:r w:rsidRPr="00E120ED">
              <w:rPr>
                <w:color w:val="000000" w:themeColor="text1"/>
                <w:sz w:val="22"/>
              </w:rPr>
              <w:t xml:space="preserve">3. </w:t>
            </w:r>
            <w:hyperlink r:id="rId15" w:history="1">
              <w:r w:rsidRPr="00E120ED">
                <w:rPr>
                  <w:color w:val="000000" w:themeColor="text1"/>
                  <w:sz w:val="22"/>
                  <w:shd w:val="clear" w:color="auto" w:fill="FFFFFF"/>
                </w:rPr>
                <w:t>ГОУ «Парканская средняя общеобразовательная школа-интернат»</w:t>
              </w:r>
            </w:hyperlink>
            <w:r w:rsidRPr="00E120ED">
              <w:rPr>
                <w:color w:val="000000" w:themeColor="text1"/>
                <w:sz w:val="22"/>
                <w:shd w:val="clear" w:color="auto" w:fill="FFFFFF"/>
              </w:rPr>
              <w:t xml:space="preserve">, </w:t>
            </w:r>
            <w:r w:rsidRPr="00E120ED">
              <w:rPr>
                <w:bCs/>
                <w:color w:val="000000" w:themeColor="text1"/>
                <w:sz w:val="20"/>
              </w:rPr>
              <w:t xml:space="preserve">с. Парканы, ул. Димитрова, 4. </w:t>
            </w:r>
          </w:p>
          <w:p w:rsidR="00D20218" w:rsidRPr="00E120ED" w:rsidRDefault="00D20218" w:rsidP="00AF7D99">
            <w:pPr>
              <w:spacing w:before="20"/>
              <w:ind w:firstLine="170"/>
              <w:rPr>
                <w:rFonts w:ascii="Times New Roman" w:hAnsi="Times New Roman"/>
                <w:color w:val="000000" w:themeColor="text1"/>
                <w:sz w:val="22"/>
                <w:szCs w:val="24"/>
              </w:rPr>
            </w:pPr>
            <w:r w:rsidRPr="00E120ED">
              <w:rPr>
                <w:rFonts w:ascii="Times New Roman" w:hAnsi="Times New Roman"/>
                <w:color w:val="000000" w:themeColor="text1"/>
                <w:sz w:val="22"/>
                <w:szCs w:val="24"/>
              </w:rPr>
              <w:t xml:space="preserve">4. ГУ «Республиканский дом ветеранов» Слободзейский район, п. Первомайск, ул. </w:t>
            </w:r>
            <w:proofErr w:type="spellStart"/>
            <w:r w:rsidRPr="00E120ED">
              <w:rPr>
                <w:rFonts w:ascii="Times New Roman" w:hAnsi="Times New Roman"/>
                <w:color w:val="000000" w:themeColor="text1"/>
                <w:sz w:val="22"/>
                <w:szCs w:val="24"/>
              </w:rPr>
              <w:t>Садовая¸д</w:t>
            </w:r>
            <w:proofErr w:type="spellEnd"/>
            <w:r w:rsidRPr="00E120ED">
              <w:rPr>
                <w:rFonts w:ascii="Times New Roman" w:hAnsi="Times New Roman"/>
                <w:color w:val="000000" w:themeColor="text1"/>
                <w:sz w:val="22"/>
                <w:szCs w:val="24"/>
              </w:rPr>
              <w:t xml:space="preserve">. 8 </w:t>
            </w:r>
          </w:p>
          <w:p w:rsidR="00D20218" w:rsidRPr="00E120ED" w:rsidRDefault="00D20218" w:rsidP="00AF7D99">
            <w:pPr>
              <w:pStyle w:val="a4"/>
              <w:shd w:val="clear" w:color="auto" w:fill="FFFFFF"/>
              <w:spacing w:before="0" w:beforeAutospacing="0" w:after="0" w:afterAutospacing="0"/>
              <w:ind w:firstLine="170"/>
              <w:jc w:val="both"/>
              <w:rPr>
                <w:color w:val="000000" w:themeColor="text1"/>
                <w:sz w:val="22"/>
              </w:rPr>
            </w:pPr>
            <w:r w:rsidRPr="00E120ED">
              <w:rPr>
                <w:color w:val="000000" w:themeColor="text1"/>
                <w:sz w:val="22"/>
              </w:rPr>
              <w:t xml:space="preserve">5. ГУ «Тираспольский психоневрологический дом-интернат», г. Тирасполь, ул. Гвардейская 9. </w:t>
            </w:r>
          </w:p>
          <w:p w:rsidR="00D20218" w:rsidRPr="00E120ED" w:rsidRDefault="00D20218" w:rsidP="00AF7D99">
            <w:pPr>
              <w:pStyle w:val="a4"/>
              <w:shd w:val="clear" w:color="auto" w:fill="FFFFFF"/>
              <w:spacing w:before="0" w:beforeAutospacing="0" w:after="0" w:afterAutospacing="0"/>
              <w:ind w:firstLine="175"/>
              <w:jc w:val="both"/>
              <w:rPr>
                <w:bCs/>
                <w:color w:val="000000" w:themeColor="text1"/>
                <w:sz w:val="20"/>
              </w:rPr>
            </w:pPr>
            <w:r w:rsidRPr="00E120ED">
              <w:rPr>
                <w:color w:val="000000" w:themeColor="text1"/>
                <w:sz w:val="22"/>
              </w:rPr>
              <w:t xml:space="preserve">6. ГОУ «Глинойская специальная (коррекционная) общеобразовательная школа-интернат VIII вида», </w:t>
            </w:r>
            <w:r w:rsidRPr="00E120ED">
              <w:rPr>
                <w:bCs/>
                <w:color w:val="000000" w:themeColor="text1"/>
                <w:sz w:val="20"/>
              </w:rPr>
              <w:t>Слободзейский р-н, с. Глинное, ул. Котовского, 1.</w:t>
            </w:r>
          </w:p>
          <w:p w:rsidR="00D20218" w:rsidRPr="00E120ED" w:rsidRDefault="00D20218" w:rsidP="00AF7D99">
            <w:pPr>
              <w:pStyle w:val="a4"/>
              <w:shd w:val="clear" w:color="auto" w:fill="FFFFFF"/>
              <w:spacing w:before="0" w:beforeAutospacing="0" w:after="0" w:afterAutospacing="0"/>
              <w:ind w:firstLine="175"/>
              <w:jc w:val="both"/>
              <w:rPr>
                <w:bCs/>
                <w:color w:val="000000" w:themeColor="text1"/>
                <w:sz w:val="20"/>
              </w:rPr>
            </w:pPr>
            <w:r w:rsidRPr="00E120ED">
              <w:rPr>
                <w:color w:val="000000" w:themeColor="text1"/>
                <w:sz w:val="22"/>
              </w:rPr>
              <w:t xml:space="preserve">7. ГОУ «Бендерская специальная (коррекционная) общеобразовательная школа-интернат III, </w:t>
            </w:r>
            <w:r w:rsidRPr="00E120ED">
              <w:rPr>
                <w:color w:val="000000" w:themeColor="text1"/>
                <w:sz w:val="22"/>
                <w:lang w:val="en-US"/>
              </w:rPr>
              <w:t>IV</w:t>
            </w:r>
            <w:r w:rsidRPr="00E120ED">
              <w:rPr>
                <w:color w:val="000000" w:themeColor="text1"/>
                <w:sz w:val="22"/>
              </w:rPr>
              <w:t xml:space="preserve">, VII видов», </w:t>
            </w:r>
            <w:r w:rsidRPr="00E120ED">
              <w:rPr>
                <w:color w:val="000000" w:themeColor="text1"/>
                <w:sz w:val="20"/>
                <w:shd w:val="clear" w:color="auto" w:fill="FFFFFF"/>
              </w:rPr>
              <w:t>г</w:t>
            </w:r>
            <w:r w:rsidRPr="00E120ED">
              <w:rPr>
                <w:bCs/>
                <w:color w:val="000000" w:themeColor="text1"/>
                <w:sz w:val="20"/>
              </w:rPr>
              <w:t>. Бендеры, ул. 12 Октября, 81в.</w:t>
            </w:r>
          </w:p>
          <w:p w:rsidR="00D20218" w:rsidRPr="00E120ED" w:rsidRDefault="00D20218" w:rsidP="00AF7D99">
            <w:pPr>
              <w:pStyle w:val="a4"/>
              <w:shd w:val="clear" w:color="auto" w:fill="FFFFFF"/>
              <w:spacing w:before="0" w:beforeAutospacing="0" w:after="0" w:afterAutospacing="0"/>
              <w:ind w:firstLine="170"/>
              <w:jc w:val="both"/>
              <w:rPr>
                <w:bCs/>
                <w:color w:val="000000" w:themeColor="text1"/>
                <w:sz w:val="22"/>
              </w:rPr>
            </w:pPr>
            <w:r w:rsidRPr="00E120ED">
              <w:rPr>
                <w:color w:val="000000" w:themeColor="text1"/>
                <w:sz w:val="22"/>
              </w:rPr>
              <w:t xml:space="preserve">8. </w:t>
            </w:r>
            <w:hyperlink r:id="rId16" w:history="1">
              <w:r w:rsidRPr="00E120ED">
                <w:rPr>
                  <w:bCs/>
                  <w:color w:val="000000" w:themeColor="text1"/>
                  <w:sz w:val="22"/>
                </w:rPr>
                <w:t>ГОУ «Специальная (коррекционная) общеобразовательная школа-интернат I-II, V видов</w:t>
              </w:r>
            </w:hyperlink>
            <w:r w:rsidRPr="00E120ED">
              <w:rPr>
                <w:bCs/>
                <w:color w:val="000000" w:themeColor="text1"/>
                <w:sz w:val="22"/>
              </w:rPr>
              <w:t xml:space="preserve">», г. Тирасполь, </w:t>
            </w:r>
            <w:r w:rsidRPr="00E120ED">
              <w:rPr>
                <w:bCs/>
                <w:color w:val="000000" w:themeColor="text1"/>
                <w:sz w:val="20"/>
              </w:rPr>
              <w:t>г. Тирасполь, ул. Зелинского, 5.</w:t>
            </w:r>
          </w:p>
          <w:p w:rsidR="00D20218" w:rsidRPr="00E120ED" w:rsidRDefault="00D20218" w:rsidP="00AF7D99">
            <w:pPr>
              <w:widowControl w:val="0"/>
              <w:autoSpaceDE w:val="0"/>
              <w:autoSpaceDN w:val="0"/>
              <w:adjustRightInd w:val="0"/>
              <w:ind w:firstLine="175"/>
              <w:jc w:val="both"/>
              <w:rPr>
                <w:rFonts w:ascii="Times New Roman" w:eastAsia="Times New Roman" w:hAnsi="Times New Roman"/>
                <w:bCs/>
                <w:color w:val="000000" w:themeColor="text1"/>
                <w:szCs w:val="24"/>
                <w:lang w:eastAsia="ru-RU"/>
              </w:rPr>
            </w:pPr>
            <w:r w:rsidRPr="00E120ED">
              <w:rPr>
                <w:color w:val="000000" w:themeColor="text1"/>
                <w:sz w:val="22"/>
              </w:rPr>
              <w:t>9</w:t>
            </w:r>
            <w:r w:rsidRPr="00E120ED">
              <w:rPr>
                <w:color w:val="000000" w:themeColor="text1"/>
                <w:sz w:val="18"/>
              </w:rPr>
              <w:t xml:space="preserve">. </w:t>
            </w:r>
            <w:r w:rsidRPr="00E120ED">
              <w:rPr>
                <w:rFonts w:ascii="Times New Roman" w:hAnsi="Times New Roman"/>
                <w:color w:val="000000" w:themeColor="text1"/>
                <w:sz w:val="22"/>
                <w:szCs w:val="24"/>
              </w:rPr>
              <w:t>ГУ «Республиканский специализированный Дом ребёнка»</w:t>
            </w:r>
            <w:r w:rsidRPr="00E120ED">
              <w:rPr>
                <w:color w:val="000000" w:themeColor="text1"/>
                <w:sz w:val="18"/>
              </w:rPr>
              <w:t xml:space="preserve">, </w:t>
            </w:r>
            <w:r w:rsidRPr="00E120ED">
              <w:rPr>
                <w:rFonts w:ascii="Times New Roman" w:eastAsia="Times New Roman" w:hAnsi="Times New Roman"/>
                <w:bCs/>
                <w:color w:val="000000" w:themeColor="text1"/>
                <w:szCs w:val="24"/>
                <w:lang w:eastAsia="ru-RU"/>
              </w:rPr>
              <w:t>г. Тирасполь ул. 1 Мая, 26.</w:t>
            </w:r>
          </w:p>
          <w:p w:rsidR="00D20218" w:rsidRPr="00E120ED" w:rsidRDefault="00D20218" w:rsidP="00AF7D99">
            <w:pPr>
              <w:pStyle w:val="a4"/>
              <w:shd w:val="clear" w:color="auto" w:fill="FFFFFF"/>
              <w:spacing w:before="0" w:beforeAutospacing="0" w:after="0" w:afterAutospacing="0"/>
              <w:ind w:firstLine="170"/>
              <w:jc w:val="both"/>
              <w:rPr>
                <w:color w:val="000000" w:themeColor="text1"/>
                <w:sz w:val="22"/>
              </w:rPr>
            </w:pPr>
            <w:r w:rsidRPr="00E120ED">
              <w:rPr>
                <w:color w:val="000000" w:themeColor="text1"/>
                <w:sz w:val="22"/>
              </w:rPr>
              <w:t xml:space="preserve">10. ГУ «Республиканский реабилитационный центр для детей инвалидов», </w:t>
            </w:r>
            <w:r w:rsidRPr="00E120ED">
              <w:rPr>
                <w:bCs/>
                <w:color w:val="000000" w:themeColor="text1"/>
                <w:sz w:val="20"/>
              </w:rPr>
              <w:t>г. Бендеры, ул. Луначарского, 6.</w:t>
            </w:r>
          </w:p>
          <w:p w:rsidR="00D20218" w:rsidRPr="0061702A" w:rsidRDefault="00D20218" w:rsidP="00AF7D99">
            <w:pPr>
              <w:pStyle w:val="a4"/>
              <w:shd w:val="clear" w:color="auto" w:fill="FFFFFF"/>
              <w:spacing w:before="0" w:beforeAutospacing="0" w:after="0" w:afterAutospacing="0"/>
              <w:ind w:firstLine="170"/>
              <w:jc w:val="both"/>
              <w:rPr>
                <w:b/>
                <w:color w:val="000000" w:themeColor="text1"/>
              </w:rPr>
            </w:pPr>
            <w:r w:rsidRPr="00E120ED">
              <w:rPr>
                <w:color w:val="000000" w:themeColor="text1"/>
                <w:sz w:val="22"/>
              </w:rPr>
              <w:t xml:space="preserve">11. </w:t>
            </w:r>
            <w:hyperlink r:id="rId17" w:history="1">
              <w:r w:rsidRPr="00D20218">
                <w:rPr>
                  <w:rStyle w:val="a3"/>
                  <w:color w:val="000000" w:themeColor="text1"/>
                  <w:sz w:val="22"/>
                  <w:u w:val="none"/>
                </w:rPr>
                <w:t>ГОУ «Попенкская школа-интернат для детей-сирот и детей, оставшихся без попечения родителей»</w:t>
              </w:r>
            </w:hyperlink>
            <w:r w:rsidRPr="00D20218">
              <w:rPr>
                <w:rStyle w:val="a3"/>
                <w:color w:val="000000" w:themeColor="text1"/>
                <w:sz w:val="22"/>
                <w:u w:val="none"/>
              </w:rPr>
              <w:t xml:space="preserve">, </w:t>
            </w:r>
            <w:proofErr w:type="spellStart"/>
            <w:r w:rsidRPr="00D20218">
              <w:rPr>
                <w:bCs/>
                <w:color w:val="000000" w:themeColor="text1"/>
                <w:sz w:val="20"/>
              </w:rPr>
              <w:t>Рыбницкий</w:t>
            </w:r>
            <w:proofErr w:type="spellEnd"/>
            <w:r w:rsidRPr="00D20218">
              <w:rPr>
                <w:bCs/>
                <w:color w:val="000000" w:themeColor="text1"/>
                <w:sz w:val="20"/>
              </w:rPr>
              <w:t xml:space="preserve"> район, с. </w:t>
            </w:r>
            <w:proofErr w:type="spellStart"/>
            <w:r w:rsidRPr="00D20218">
              <w:rPr>
                <w:bCs/>
                <w:color w:val="000000" w:themeColor="text1"/>
                <w:sz w:val="20"/>
              </w:rPr>
              <w:t>Попенки</w:t>
            </w:r>
            <w:proofErr w:type="spellEnd"/>
            <w:r w:rsidRPr="00D20218">
              <w:rPr>
                <w:bCs/>
                <w:color w:val="000000" w:themeColor="text1"/>
                <w:sz w:val="20"/>
              </w:rPr>
              <w:t>, ул. Ленина, 36.</w:t>
            </w:r>
          </w:p>
        </w:tc>
      </w:tr>
      <w:tr w:rsidR="00D20218" w:rsidRPr="00EC72F7" w:rsidTr="00AF7D99">
        <w:trPr>
          <w:trHeight w:val="210"/>
        </w:trPr>
        <w:tc>
          <w:tcPr>
            <w:tcW w:w="652" w:type="dxa"/>
          </w:tcPr>
          <w:p w:rsidR="00D20218" w:rsidRPr="00716AE8" w:rsidRDefault="00D20218" w:rsidP="00AF7D99">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2.</w:t>
            </w:r>
          </w:p>
        </w:tc>
        <w:tc>
          <w:tcPr>
            <w:tcW w:w="5302" w:type="dxa"/>
          </w:tcPr>
          <w:p w:rsidR="00D20218" w:rsidRPr="00716AE8" w:rsidRDefault="00D20218" w:rsidP="00AF7D99">
            <w:pPr>
              <w:widowControl w:val="0"/>
              <w:autoSpaceDE w:val="0"/>
              <w:autoSpaceDN w:val="0"/>
              <w:adjustRightInd w:val="0"/>
              <w:jc w:val="both"/>
              <w:rPr>
                <w:rFonts w:ascii="Times New Roman" w:eastAsia="Times New Roman" w:hAnsi="Times New Roman"/>
                <w:bCs/>
                <w:color w:val="FF0000"/>
                <w:sz w:val="22"/>
                <w:szCs w:val="24"/>
                <w:lang w:eastAsia="ru-RU"/>
              </w:rPr>
            </w:pPr>
            <w:r w:rsidRPr="00716AE8">
              <w:rPr>
                <w:rFonts w:ascii="Times New Roman" w:eastAsia="Times New Roman" w:hAnsi="Times New Roman"/>
                <w:bCs/>
                <w:sz w:val="22"/>
                <w:szCs w:val="24"/>
                <w:lang w:eastAsia="ru-RU"/>
              </w:rPr>
              <w:t xml:space="preserve">Сроки поставки товара </w:t>
            </w:r>
          </w:p>
        </w:tc>
        <w:tc>
          <w:tcPr>
            <w:tcW w:w="8930" w:type="dxa"/>
            <w:gridSpan w:val="5"/>
          </w:tcPr>
          <w:p w:rsidR="00D20218" w:rsidRPr="00EC72F7" w:rsidRDefault="00D20218" w:rsidP="00AF7D99">
            <w:pPr>
              <w:widowControl w:val="0"/>
              <w:autoSpaceDE w:val="0"/>
              <w:autoSpaceDN w:val="0"/>
              <w:adjustRightInd w:val="0"/>
              <w:jc w:val="center"/>
              <w:rPr>
                <w:rFonts w:ascii="Times New Roman" w:eastAsia="Times New Roman" w:hAnsi="Times New Roman"/>
                <w:bCs/>
                <w:color w:val="FF0000"/>
                <w:sz w:val="24"/>
                <w:szCs w:val="24"/>
                <w:lang w:eastAsia="ru-RU"/>
              </w:rPr>
            </w:pPr>
            <w:r w:rsidRPr="00B845B8">
              <w:rPr>
                <w:rFonts w:ascii="Times New Roman" w:eastAsia="Times New Roman" w:hAnsi="Times New Roman"/>
                <w:bCs/>
                <w:sz w:val="24"/>
                <w:szCs w:val="24"/>
                <w:lang w:eastAsia="ru-RU"/>
              </w:rPr>
              <w:t>Согласно заявкам покупателя, в течение срока действия контракта</w:t>
            </w:r>
          </w:p>
        </w:tc>
      </w:tr>
      <w:tr w:rsidR="00D20218" w:rsidRPr="00EC72F7" w:rsidTr="00AF7D99">
        <w:trPr>
          <w:trHeight w:val="225"/>
        </w:trPr>
        <w:tc>
          <w:tcPr>
            <w:tcW w:w="652" w:type="dxa"/>
          </w:tcPr>
          <w:p w:rsidR="00D20218" w:rsidRPr="00716AE8" w:rsidRDefault="00D20218" w:rsidP="00AF7D99">
            <w:pPr>
              <w:widowControl w:val="0"/>
              <w:autoSpaceDE w:val="0"/>
              <w:autoSpaceDN w:val="0"/>
              <w:adjustRightInd w:val="0"/>
              <w:jc w:val="center"/>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3.</w:t>
            </w:r>
          </w:p>
        </w:tc>
        <w:tc>
          <w:tcPr>
            <w:tcW w:w="5302" w:type="dxa"/>
          </w:tcPr>
          <w:p w:rsidR="00D20218" w:rsidRPr="00716AE8" w:rsidRDefault="00D20218" w:rsidP="00AF7D99">
            <w:pPr>
              <w:widowControl w:val="0"/>
              <w:autoSpaceDE w:val="0"/>
              <w:autoSpaceDN w:val="0"/>
              <w:adjustRightInd w:val="0"/>
              <w:jc w:val="both"/>
              <w:rPr>
                <w:rFonts w:ascii="Times New Roman" w:eastAsia="Times New Roman" w:hAnsi="Times New Roman"/>
                <w:bCs/>
                <w:sz w:val="22"/>
                <w:szCs w:val="24"/>
                <w:lang w:eastAsia="ru-RU"/>
              </w:rPr>
            </w:pPr>
          </w:p>
          <w:p w:rsidR="00D20218" w:rsidRPr="00716AE8" w:rsidRDefault="00D20218" w:rsidP="00AF7D99">
            <w:pPr>
              <w:widowControl w:val="0"/>
              <w:autoSpaceDE w:val="0"/>
              <w:autoSpaceDN w:val="0"/>
              <w:adjustRightInd w:val="0"/>
              <w:jc w:val="both"/>
              <w:rPr>
                <w:rFonts w:ascii="Times New Roman" w:eastAsia="Times New Roman" w:hAnsi="Times New Roman"/>
                <w:bCs/>
                <w:sz w:val="22"/>
                <w:szCs w:val="24"/>
                <w:lang w:eastAsia="ru-RU"/>
              </w:rPr>
            </w:pPr>
            <w:r w:rsidRPr="00716AE8">
              <w:rPr>
                <w:rFonts w:ascii="Times New Roman" w:eastAsia="Times New Roman" w:hAnsi="Times New Roman"/>
                <w:bCs/>
                <w:sz w:val="22"/>
                <w:szCs w:val="24"/>
                <w:lang w:eastAsia="ru-RU"/>
              </w:rPr>
              <w:t>Условия транспортировки</w:t>
            </w:r>
          </w:p>
        </w:tc>
        <w:tc>
          <w:tcPr>
            <w:tcW w:w="8930" w:type="dxa"/>
            <w:gridSpan w:val="5"/>
          </w:tcPr>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Поставка товара осуществляется отдельными партиями транспортом </w:t>
            </w:r>
          </w:p>
          <w:p w:rsidR="00D20218" w:rsidRPr="00EC72F7" w:rsidRDefault="00D20218" w:rsidP="00AF7D99">
            <w:pPr>
              <w:widowControl w:val="0"/>
              <w:autoSpaceDE w:val="0"/>
              <w:autoSpaceDN w:val="0"/>
              <w:adjustRightInd w:val="0"/>
              <w:jc w:val="center"/>
              <w:rPr>
                <w:rFonts w:ascii="Times New Roman" w:eastAsia="Times New Roman" w:hAnsi="Times New Roman"/>
                <w:bCs/>
                <w:sz w:val="24"/>
                <w:szCs w:val="24"/>
                <w:lang w:eastAsia="ru-RU"/>
              </w:rPr>
            </w:pPr>
            <w:r w:rsidRPr="00EC72F7">
              <w:rPr>
                <w:rFonts w:ascii="Times New Roman" w:eastAsia="Times New Roman" w:hAnsi="Times New Roman"/>
                <w:bCs/>
                <w:sz w:val="24"/>
                <w:szCs w:val="24"/>
                <w:lang w:eastAsia="ru-RU"/>
              </w:rPr>
              <w:t xml:space="preserve">Поставщика за его счёт. Хранение Товара до его поставки Покупателю осуществляется Поставщиком своими силами и за его счет  </w:t>
            </w:r>
          </w:p>
        </w:tc>
      </w:tr>
    </w:tbl>
    <w:p w:rsidR="00D20218" w:rsidRDefault="00D20218" w:rsidP="00C22ED8">
      <w:pPr>
        <w:rPr>
          <w:rFonts w:ascii="Times New Roman" w:hAnsi="Times New Roman"/>
          <w:sz w:val="22"/>
          <w:szCs w:val="22"/>
        </w:rPr>
      </w:pPr>
    </w:p>
    <w:p w:rsidR="00277124" w:rsidRDefault="00277124">
      <w:pPr>
        <w:rPr>
          <w:rFonts w:ascii="Times New Roman" w:hAnsi="Times New Roman"/>
          <w:sz w:val="22"/>
          <w:szCs w:val="22"/>
        </w:rPr>
      </w:pPr>
    </w:p>
    <w:sectPr w:rsidR="00277124" w:rsidSect="00D20218">
      <w:pgSz w:w="16838" w:h="11906" w:orient="landscape"/>
      <w:pgMar w:top="851" w:right="567"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812" w:rsidRDefault="00162812">
      <w:r>
        <w:separator/>
      </w:r>
    </w:p>
  </w:endnote>
  <w:endnote w:type="continuationSeparator" w:id="0">
    <w:p w:rsidR="00162812" w:rsidRDefault="00162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812" w:rsidRDefault="00162812">
      <w:r>
        <w:separator/>
      </w:r>
    </w:p>
  </w:footnote>
  <w:footnote w:type="continuationSeparator" w:id="0">
    <w:p w:rsidR="00162812" w:rsidRDefault="00162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7124" w:rsidRPr="00207850" w:rsidRDefault="00277124">
    <w:pPr>
      <w:pStyle w:val="af"/>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72B21"/>
    <w:multiLevelType w:val="hybridMultilevel"/>
    <w:tmpl w:val="A378CAB0"/>
    <w:lvl w:ilvl="0" w:tplc="7B76D7F0">
      <w:start w:val="6"/>
      <w:numFmt w:val="decimal"/>
      <w:lvlText w:val="%1."/>
      <w:lvlJc w:val="left"/>
      <w:pPr>
        <w:ind w:left="2820" w:hanging="360"/>
      </w:pPr>
    </w:lvl>
    <w:lvl w:ilvl="1" w:tplc="04190019">
      <w:start w:val="1"/>
      <w:numFmt w:val="lowerLetter"/>
      <w:lvlText w:val="%2."/>
      <w:lvlJc w:val="left"/>
      <w:pPr>
        <w:ind w:left="3540" w:hanging="360"/>
      </w:pPr>
    </w:lvl>
    <w:lvl w:ilvl="2" w:tplc="0419001B">
      <w:start w:val="1"/>
      <w:numFmt w:val="lowerRoman"/>
      <w:lvlText w:val="%3."/>
      <w:lvlJc w:val="right"/>
      <w:pPr>
        <w:ind w:left="4260" w:hanging="180"/>
      </w:pPr>
    </w:lvl>
    <w:lvl w:ilvl="3" w:tplc="0419000F">
      <w:start w:val="1"/>
      <w:numFmt w:val="decimal"/>
      <w:lvlText w:val="%4."/>
      <w:lvlJc w:val="left"/>
      <w:pPr>
        <w:ind w:left="4980" w:hanging="360"/>
      </w:pPr>
    </w:lvl>
    <w:lvl w:ilvl="4" w:tplc="04190019">
      <w:start w:val="1"/>
      <w:numFmt w:val="lowerLetter"/>
      <w:lvlText w:val="%5."/>
      <w:lvlJc w:val="left"/>
      <w:pPr>
        <w:ind w:left="5700" w:hanging="360"/>
      </w:pPr>
    </w:lvl>
    <w:lvl w:ilvl="5" w:tplc="0419001B">
      <w:start w:val="1"/>
      <w:numFmt w:val="lowerRoman"/>
      <w:lvlText w:val="%6."/>
      <w:lvlJc w:val="right"/>
      <w:pPr>
        <w:ind w:left="6420" w:hanging="180"/>
      </w:pPr>
    </w:lvl>
    <w:lvl w:ilvl="6" w:tplc="0419000F">
      <w:start w:val="1"/>
      <w:numFmt w:val="decimal"/>
      <w:lvlText w:val="%7."/>
      <w:lvlJc w:val="left"/>
      <w:pPr>
        <w:ind w:left="7140" w:hanging="360"/>
      </w:pPr>
    </w:lvl>
    <w:lvl w:ilvl="7" w:tplc="04190019">
      <w:start w:val="1"/>
      <w:numFmt w:val="lowerLetter"/>
      <w:lvlText w:val="%8."/>
      <w:lvlJc w:val="left"/>
      <w:pPr>
        <w:ind w:left="7860" w:hanging="360"/>
      </w:pPr>
    </w:lvl>
    <w:lvl w:ilvl="8" w:tplc="0419001B">
      <w:start w:val="1"/>
      <w:numFmt w:val="lowerRoman"/>
      <w:lvlText w:val="%9."/>
      <w:lvlJc w:val="right"/>
      <w:pPr>
        <w:ind w:left="8580" w:hanging="180"/>
      </w:pPr>
    </w:lvl>
  </w:abstractNum>
  <w:abstractNum w:abstractNumId="1">
    <w:nsid w:val="07B30B61"/>
    <w:multiLevelType w:val="multilevel"/>
    <w:tmpl w:val="D1261E1A"/>
    <w:lvl w:ilvl="0">
      <w:start w:val="2"/>
      <w:numFmt w:val="decimal"/>
      <w:lvlText w:val="%1."/>
      <w:lvlJc w:val="left"/>
      <w:pPr>
        <w:ind w:left="360" w:hanging="360"/>
      </w:pPr>
      <w:rPr>
        <w:rFonts w:hint="default"/>
      </w:rPr>
    </w:lvl>
    <w:lvl w:ilvl="1">
      <w:start w:val="4"/>
      <w:numFmt w:val="decimal"/>
      <w:lvlText w:val="%1.%2."/>
      <w:lvlJc w:val="left"/>
      <w:pPr>
        <w:ind w:left="1804" w:hanging="360"/>
      </w:pPr>
      <w:rPr>
        <w:rFonts w:hint="default"/>
      </w:rPr>
    </w:lvl>
    <w:lvl w:ilvl="2">
      <w:start w:val="1"/>
      <w:numFmt w:val="decimal"/>
      <w:lvlText w:val="%1.%2.%3."/>
      <w:lvlJc w:val="left"/>
      <w:pPr>
        <w:ind w:left="3608" w:hanging="720"/>
      </w:pPr>
      <w:rPr>
        <w:rFonts w:hint="default"/>
      </w:rPr>
    </w:lvl>
    <w:lvl w:ilvl="3">
      <w:start w:val="1"/>
      <w:numFmt w:val="decimal"/>
      <w:lvlText w:val="%1.%2.%3.%4."/>
      <w:lvlJc w:val="left"/>
      <w:pPr>
        <w:ind w:left="5052" w:hanging="720"/>
      </w:pPr>
      <w:rPr>
        <w:rFonts w:hint="default"/>
      </w:rPr>
    </w:lvl>
    <w:lvl w:ilvl="4">
      <w:start w:val="1"/>
      <w:numFmt w:val="decimal"/>
      <w:lvlText w:val="%1.%2.%3.%4.%5."/>
      <w:lvlJc w:val="left"/>
      <w:pPr>
        <w:ind w:left="6856" w:hanging="1080"/>
      </w:pPr>
      <w:rPr>
        <w:rFonts w:hint="default"/>
      </w:rPr>
    </w:lvl>
    <w:lvl w:ilvl="5">
      <w:start w:val="1"/>
      <w:numFmt w:val="decimal"/>
      <w:lvlText w:val="%1.%2.%3.%4.%5.%6."/>
      <w:lvlJc w:val="left"/>
      <w:pPr>
        <w:ind w:left="8300" w:hanging="1080"/>
      </w:pPr>
      <w:rPr>
        <w:rFonts w:hint="default"/>
      </w:rPr>
    </w:lvl>
    <w:lvl w:ilvl="6">
      <w:start w:val="1"/>
      <w:numFmt w:val="decimal"/>
      <w:lvlText w:val="%1.%2.%3.%4.%5.%6.%7."/>
      <w:lvlJc w:val="left"/>
      <w:pPr>
        <w:ind w:left="10104" w:hanging="1440"/>
      </w:pPr>
      <w:rPr>
        <w:rFonts w:hint="default"/>
      </w:rPr>
    </w:lvl>
    <w:lvl w:ilvl="7">
      <w:start w:val="1"/>
      <w:numFmt w:val="decimal"/>
      <w:lvlText w:val="%1.%2.%3.%4.%5.%6.%7.%8."/>
      <w:lvlJc w:val="left"/>
      <w:pPr>
        <w:ind w:left="11548" w:hanging="1440"/>
      </w:pPr>
      <w:rPr>
        <w:rFonts w:hint="default"/>
      </w:rPr>
    </w:lvl>
    <w:lvl w:ilvl="8">
      <w:start w:val="1"/>
      <w:numFmt w:val="decimal"/>
      <w:lvlText w:val="%1.%2.%3.%4.%5.%6.%7.%8.%9."/>
      <w:lvlJc w:val="left"/>
      <w:pPr>
        <w:ind w:left="13352" w:hanging="1800"/>
      </w:pPr>
      <w:rPr>
        <w:rFonts w:hint="default"/>
      </w:rPr>
    </w:lvl>
  </w:abstractNum>
  <w:abstractNum w:abstractNumId="2">
    <w:nsid w:val="0C526801"/>
    <w:multiLevelType w:val="hybridMultilevel"/>
    <w:tmpl w:val="6524808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926CA2"/>
    <w:multiLevelType w:val="multilevel"/>
    <w:tmpl w:val="E18C35CE"/>
    <w:lvl w:ilvl="0">
      <w:start w:val="6"/>
      <w:numFmt w:val="decimal"/>
      <w:lvlText w:val="%1."/>
      <w:lvlJc w:val="left"/>
      <w:pPr>
        <w:ind w:left="360" w:hanging="360"/>
      </w:pPr>
      <w:rPr>
        <w:rFonts w:hint="default"/>
        <w:b/>
      </w:rPr>
    </w:lvl>
    <w:lvl w:ilvl="1">
      <w:start w:val="3"/>
      <w:numFmt w:val="decimal"/>
      <w:lvlText w:val="%1.%2."/>
      <w:lvlJc w:val="left"/>
      <w:pPr>
        <w:ind w:left="1638" w:hanging="360"/>
      </w:pPr>
      <w:rPr>
        <w:rFonts w:hint="default"/>
        <w:b w:val="0"/>
      </w:rPr>
    </w:lvl>
    <w:lvl w:ilvl="2">
      <w:start w:val="1"/>
      <w:numFmt w:val="decimal"/>
      <w:lvlText w:val="%1.%2.%3."/>
      <w:lvlJc w:val="left"/>
      <w:pPr>
        <w:ind w:left="3276" w:hanging="720"/>
      </w:pPr>
      <w:rPr>
        <w:rFonts w:hint="default"/>
        <w:b w:val="0"/>
      </w:rPr>
    </w:lvl>
    <w:lvl w:ilvl="3">
      <w:start w:val="1"/>
      <w:numFmt w:val="decimal"/>
      <w:lvlText w:val="%1.%2.%3.%4."/>
      <w:lvlJc w:val="left"/>
      <w:pPr>
        <w:ind w:left="4554" w:hanging="720"/>
      </w:pPr>
      <w:rPr>
        <w:rFonts w:hint="default"/>
        <w:b w:val="0"/>
      </w:rPr>
    </w:lvl>
    <w:lvl w:ilvl="4">
      <w:start w:val="1"/>
      <w:numFmt w:val="decimal"/>
      <w:lvlText w:val="%1.%2.%3.%4.%5."/>
      <w:lvlJc w:val="left"/>
      <w:pPr>
        <w:ind w:left="6192" w:hanging="1080"/>
      </w:pPr>
      <w:rPr>
        <w:rFonts w:hint="default"/>
        <w:b w:val="0"/>
      </w:rPr>
    </w:lvl>
    <w:lvl w:ilvl="5">
      <w:start w:val="1"/>
      <w:numFmt w:val="decimal"/>
      <w:lvlText w:val="%1.%2.%3.%4.%5.%6."/>
      <w:lvlJc w:val="left"/>
      <w:pPr>
        <w:ind w:left="7470" w:hanging="1080"/>
      </w:pPr>
      <w:rPr>
        <w:rFonts w:hint="default"/>
        <w:b w:val="0"/>
      </w:rPr>
    </w:lvl>
    <w:lvl w:ilvl="6">
      <w:start w:val="1"/>
      <w:numFmt w:val="decimal"/>
      <w:lvlText w:val="%1.%2.%3.%4.%5.%6.%7."/>
      <w:lvlJc w:val="left"/>
      <w:pPr>
        <w:ind w:left="9108" w:hanging="1440"/>
      </w:pPr>
      <w:rPr>
        <w:rFonts w:hint="default"/>
        <w:b w:val="0"/>
      </w:rPr>
    </w:lvl>
    <w:lvl w:ilvl="7">
      <w:start w:val="1"/>
      <w:numFmt w:val="decimal"/>
      <w:lvlText w:val="%1.%2.%3.%4.%5.%6.%7.%8."/>
      <w:lvlJc w:val="left"/>
      <w:pPr>
        <w:ind w:left="10386" w:hanging="1440"/>
      </w:pPr>
      <w:rPr>
        <w:rFonts w:hint="default"/>
        <w:b w:val="0"/>
      </w:rPr>
    </w:lvl>
    <w:lvl w:ilvl="8">
      <w:start w:val="1"/>
      <w:numFmt w:val="decimal"/>
      <w:lvlText w:val="%1.%2.%3.%4.%5.%6.%7.%8.%9."/>
      <w:lvlJc w:val="left"/>
      <w:pPr>
        <w:ind w:left="12024" w:hanging="1800"/>
      </w:pPr>
      <w:rPr>
        <w:rFonts w:hint="default"/>
        <w:b w:val="0"/>
      </w:rPr>
    </w:lvl>
  </w:abstractNum>
  <w:abstractNum w:abstractNumId="4">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5"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abstractNum w:abstractNumId="5">
    <w:nsid w:val="29997FB6"/>
    <w:multiLevelType w:val="hybridMultilevel"/>
    <w:tmpl w:val="0466FC70"/>
    <w:lvl w:ilvl="0" w:tplc="2B10666C">
      <w:start w:val="1"/>
      <w:numFmt w:val="russianLower"/>
      <w:lvlText w:val="%1)"/>
      <w:lvlJc w:val="left"/>
      <w:pPr>
        <w:ind w:left="3338" w:hanging="360"/>
      </w:pPr>
      <w:rPr>
        <w:rFonts w:hint="default"/>
      </w:rPr>
    </w:lvl>
    <w:lvl w:ilvl="1" w:tplc="04190019" w:tentative="1">
      <w:start w:val="1"/>
      <w:numFmt w:val="lowerLetter"/>
      <w:lvlText w:val="%2."/>
      <w:lvlJc w:val="left"/>
      <w:pPr>
        <w:ind w:left="4058" w:hanging="360"/>
      </w:pPr>
    </w:lvl>
    <w:lvl w:ilvl="2" w:tplc="0419001B" w:tentative="1">
      <w:start w:val="1"/>
      <w:numFmt w:val="lowerRoman"/>
      <w:lvlText w:val="%3."/>
      <w:lvlJc w:val="right"/>
      <w:pPr>
        <w:ind w:left="4778" w:hanging="180"/>
      </w:pPr>
    </w:lvl>
    <w:lvl w:ilvl="3" w:tplc="0419000F" w:tentative="1">
      <w:start w:val="1"/>
      <w:numFmt w:val="decimal"/>
      <w:lvlText w:val="%4."/>
      <w:lvlJc w:val="left"/>
      <w:pPr>
        <w:ind w:left="5498" w:hanging="360"/>
      </w:pPr>
    </w:lvl>
    <w:lvl w:ilvl="4" w:tplc="04190019" w:tentative="1">
      <w:start w:val="1"/>
      <w:numFmt w:val="lowerLetter"/>
      <w:lvlText w:val="%5."/>
      <w:lvlJc w:val="left"/>
      <w:pPr>
        <w:ind w:left="6218" w:hanging="360"/>
      </w:pPr>
    </w:lvl>
    <w:lvl w:ilvl="5" w:tplc="0419001B" w:tentative="1">
      <w:start w:val="1"/>
      <w:numFmt w:val="lowerRoman"/>
      <w:lvlText w:val="%6."/>
      <w:lvlJc w:val="right"/>
      <w:pPr>
        <w:ind w:left="6938" w:hanging="180"/>
      </w:pPr>
    </w:lvl>
    <w:lvl w:ilvl="6" w:tplc="0419000F" w:tentative="1">
      <w:start w:val="1"/>
      <w:numFmt w:val="decimal"/>
      <w:lvlText w:val="%7."/>
      <w:lvlJc w:val="left"/>
      <w:pPr>
        <w:ind w:left="7658" w:hanging="360"/>
      </w:pPr>
    </w:lvl>
    <w:lvl w:ilvl="7" w:tplc="04190019" w:tentative="1">
      <w:start w:val="1"/>
      <w:numFmt w:val="lowerLetter"/>
      <w:lvlText w:val="%8."/>
      <w:lvlJc w:val="left"/>
      <w:pPr>
        <w:ind w:left="8378" w:hanging="360"/>
      </w:pPr>
    </w:lvl>
    <w:lvl w:ilvl="8" w:tplc="0419001B" w:tentative="1">
      <w:start w:val="1"/>
      <w:numFmt w:val="lowerRoman"/>
      <w:lvlText w:val="%9."/>
      <w:lvlJc w:val="right"/>
      <w:pPr>
        <w:ind w:left="9098" w:hanging="180"/>
      </w:pPr>
    </w:lvl>
  </w:abstractNum>
  <w:abstractNum w:abstractNumId="6">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1211"/>
        </w:tabs>
        <w:ind w:left="1211"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7">
    <w:nsid w:val="2DA96414"/>
    <w:multiLevelType w:val="hybridMultilevel"/>
    <w:tmpl w:val="93E648D2"/>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441C40"/>
    <w:multiLevelType w:val="multilevel"/>
    <w:tmpl w:val="EF88F3E4"/>
    <w:lvl w:ilvl="0">
      <w:start w:val="5"/>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9">
    <w:nsid w:val="35C808E0"/>
    <w:multiLevelType w:val="multilevel"/>
    <w:tmpl w:val="6D00284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0A70F8"/>
    <w:multiLevelType w:val="multilevel"/>
    <w:tmpl w:val="43CC6D52"/>
    <w:lvl w:ilvl="0">
      <w:start w:val="1"/>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3ABC6EDE"/>
    <w:multiLevelType w:val="hybridMultilevel"/>
    <w:tmpl w:val="5A803F72"/>
    <w:lvl w:ilvl="0" w:tplc="FC5E6C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3EB26C9C"/>
    <w:multiLevelType w:val="multilevel"/>
    <w:tmpl w:val="C478C9A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26F6608"/>
    <w:multiLevelType w:val="multilevel"/>
    <w:tmpl w:val="06C886FE"/>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4">
    <w:nsid w:val="4508068E"/>
    <w:multiLevelType w:val="multilevel"/>
    <w:tmpl w:val="4AC4BB92"/>
    <w:lvl w:ilvl="0">
      <w:start w:val="10"/>
      <w:numFmt w:val="decimal"/>
      <w:lvlText w:val="%1"/>
      <w:lvlJc w:val="left"/>
      <w:pPr>
        <w:ind w:left="420" w:hanging="420"/>
      </w:pPr>
      <w:rPr>
        <w:rFonts w:hint="default"/>
      </w:rPr>
    </w:lvl>
    <w:lvl w:ilvl="1">
      <w:start w:val="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51152A3"/>
    <w:multiLevelType w:val="multilevel"/>
    <w:tmpl w:val="1DCA2588"/>
    <w:lvl w:ilvl="0">
      <w:start w:val="4"/>
      <w:numFmt w:val="decimal"/>
      <w:lvlText w:val="%1."/>
      <w:lvlJc w:val="left"/>
      <w:pPr>
        <w:ind w:left="540" w:hanging="540"/>
      </w:pPr>
      <w:rPr>
        <w:rFonts w:eastAsia="Times New Roman" w:hint="default"/>
      </w:rPr>
    </w:lvl>
    <w:lvl w:ilvl="1">
      <w:start w:val="4"/>
      <w:numFmt w:val="decimal"/>
      <w:lvlText w:val="%1.%2."/>
      <w:lvlJc w:val="left"/>
      <w:pPr>
        <w:ind w:left="902" w:hanging="540"/>
      </w:pPr>
      <w:rPr>
        <w:rFonts w:eastAsia="Times New Roman" w:hint="default"/>
      </w:rPr>
    </w:lvl>
    <w:lvl w:ilvl="2">
      <w:start w:val="3"/>
      <w:numFmt w:val="decimal"/>
      <w:lvlText w:val="%1.%2.%3."/>
      <w:lvlJc w:val="left"/>
      <w:pPr>
        <w:ind w:left="1444" w:hanging="720"/>
      </w:pPr>
      <w:rPr>
        <w:rFonts w:eastAsia="Times New Roman" w:hint="default"/>
      </w:rPr>
    </w:lvl>
    <w:lvl w:ilvl="3">
      <w:start w:val="1"/>
      <w:numFmt w:val="decimal"/>
      <w:lvlText w:val="%1.%2.%3.%4."/>
      <w:lvlJc w:val="left"/>
      <w:pPr>
        <w:ind w:left="1806" w:hanging="720"/>
      </w:pPr>
      <w:rPr>
        <w:rFonts w:eastAsia="Times New Roman" w:hint="default"/>
      </w:rPr>
    </w:lvl>
    <w:lvl w:ilvl="4">
      <w:start w:val="1"/>
      <w:numFmt w:val="decimal"/>
      <w:lvlText w:val="%1.%2.%3.%4.%5."/>
      <w:lvlJc w:val="left"/>
      <w:pPr>
        <w:ind w:left="2528" w:hanging="1080"/>
      </w:pPr>
      <w:rPr>
        <w:rFonts w:eastAsia="Times New Roman" w:hint="default"/>
      </w:rPr>
    </w:lvl>
    <w:lvl w:ilvl="5">
      <w:start w:val="1"/>
      <w:numFmt w:val="decimal"/>
      <w:lvlText w:val="%1.%2.%3.%4.%5.%6."/>
      <w:lvlJc w:val="left"/>
      <w:pPr>
        <w:ind w:left="2890" w:hanging="1080"/>
      </w:pPr>
      <w:rPr>
        <w:rFonts w:eastAsia="Times New Roman" w:hint="default"/>
      </w:rPr>
    </w:lvl>
    <w:lvl w:ilvl="6">
      <w:start w:val="1"/>
      <w:numFmt w:val="decimal"/>
      <w:lvlText w:val="%1.%2.%3.%4.%5.%6.%7."/>
      <w:lvlJc w:val="left"/>
      <w:pPr>
        <w:ind w:left="3612" w:hanging="1440"/>
      </w:pPr>
      <w:rPr>
        <w:rFonts w:eastAsia="Times New Roman" w:hint="default"/>
      </w:rPr>
    </w:lvl>
    <w:lvl w:ilvl="7">
      <w:start w:val="1"/>
      <w:numFmt w:val="decimal"/>
      <w:lvlText w:val="%1.%2.%3.%4.%5.%6.%7.%8."/>
      <w:lvlJc w:val="left"/>
      <w:pPr>
        <w:ind w:left="3974" w:hanging="1440"/>
      </w:pPr>
      <w:rPr>
        <w:rFonts w:eastAsia="Times New Roman" w:hint="default"/>
      </w:rPr>
    </w:lvl>
    <w:lvl w:ilvl="8">
      <w:start w:val="1"/>
      <w:numFmt w:val="decimal"/>
      <w:lvlText w:val="%1.%2.%3.%4.%5.%6.%7.%8.%9."/>
      <w:lvlJc w:val="left"/>
      <w:pPr>
        <w:ind w:left="4696" w:hanging="1800"/>
      </w:pPr>
      <w:rPr>
        <w:rFonts w:eastAsia="Times New Roman" w:hint="default"/>
      </w:rPr>
    </w:lvl>
  </w:abstractNum>
  <w:abstractNum w:abstractNumId="16">
    <w:nsid w:val="45977503"/>
    <w:multiLevelType w:val="hybridMultilevel"/>
    <w:tmpl w:val="573E48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2804E0"/>
    <w:multiLevelType w:val="multilevel"/>
    <w:tmpl w:val="47C0E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8C3E0E"/>
    <w:multiLevelType w:val="hybridMultilevel"/>
    <w:tmpl w:val="8A16D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E12DDF"/>
    <w:multiLevelType w:val="multilevel"/>
    <w:tmpl w:val="175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80629DD"/>
    <w:multiLevelType w:val="multilevel"/>
    <w:tmpl w:val="83F48D1E"/>
    <w:lvl w:ilvl="0">
      <w:start w:val="9"/>
      <w:numFmt w:val="decimal"/>
      <w:lvlText w:val="%1."/>
      <w:lvlJc w:val="left"/>
      <w:pPr>
        <w:ind w:left="360" w:hanging="360"/>
      </w:pPr>
      <w:rPr>
        <w:rFonts w:hint="default"/>
      </w:rPr>
    </w:lvl>
    <w:lvl w:ilvl="1">
      <w:start w:val="1"/>
      <w:numFmt w:val="decimal"/>
      <w:lvlText w:val="%1.%2."/>
      <w:lvlJc w:val="left"/>
      <w:pPr>
        <w:ind w:left="1638" w:hanging="360"/>
      </w:pPr>
      <w:rPr>
        <w:rFonts w:hint="default"/>
      </w:rPr>
    </w:lvl>
    <w:lvl w:ilvl="2">
      <w:start w:val="1"/>
      <w:numFmt w:val="decimal"/>
      <w:lvlText w:val="%1.%2.%3."/>
      <w:lvlJc w:val="left"/>
      <w:pPr>
        <w:ind w:left="3276" w:hanging="720"/>
      </w:pPr>
      <w:rPr>
        <w:rFonts w:hint="default"/>
      </w:rPr>
    </w:lvl>
    <w:lvl w:ilvl="3">
      <w:start w:val="1"/>
      <w:numFmt w:val="decimal"/>
      <w:lvlText w:val="%1.%2.%3.%4."/>
      <w:lvlJc w:val="left"/>
      <w:pPr>
        <w:ind w:left="4554" w:hanging="720"/>
      </w:pPr>
      <w:rPr>
        <w:rFonts w:hint="default"/>
      </w:rPr>
    </w:lvl>
    <w:lvl w:ilvl="4">
      <w:start w:val="1"/>
      <w:numFmt w:val="decimal"/>
      <w:lvlText w:val="%1.%2.%3.%4.%5."/>
      <w:lvlJc w:val="left"/>
      <w:pPr>
        <w:ind w:left="6192" w:hanging="1080"/>
      </w:pPr>
      <w:rPr>
        <w:rFonts w:hint="default"/>
      </w:rPr>
    </w:lvl>
    <w:lvl w:ilvl="5">
      <w:start w:val="1"/>
      <w:numFmt w:val="decimal"/>
      <w:lvlText w:val="%1.%2.%3.%4.%5.%6."/>
      <w:lvlJc w:val="left"/>
      <w:pPr>
        <w:ind w:left="7470" w:hanging="1080"/>
      </w:pPr>
      <w:rPr>
        <w:rFonts w:hint="default"/>
      </w:rPr>
    </w:lvl>
    <w:lvl w:ilvl="6">
      <w:start w:val="1"/>
      <w:numFmt w:val="decimal"/>
      <w:lvlText w:val="%1.%2.%3.%4.%5.%6.%7."/>
      <w:lvlJc w:val="left"/>
      <w:pPr>
        <w:ind w:left="9108" w:hanging="1440"/>
      </w:pPr>
      <w:rPr>
        <w:rFonts w:hint="default"/>
      </w:rPr>
    </w:lvl>
    <w:lvl w:ilvl="7">
      <w:start w:val="1"/>
      <w:numFmt w:val="decimal"/>
      <w:lvlText w:val="%1.%2.%3.%4.%5.%6.%7.%8."/>
      <w:lvlJc w:val="left"/>
      <w:pPr>
        <w:ind w:left="10386" w:hanging="1440"/>
      </w:pPr>
      <w:rPr>
        <w:rFonts w:hint="default"/>
      </w:rPr>
    </w:lvl>
    <w:lvl w:ilvl="8">
      <w:start w:val="1"/>
      <w:numFmt w:val="decimal"/>
      <w:lvlText w:val="%1.%2.%3.%4.%5.%6.%7.%8.%9."/>
      <w:lvlJc w:val="left"/>
      <w:pPr>
        <w:ind w:left="12024" w:hanging="1800"/>
      </w:pPr>
      <w:rPr>
        <w:rFonts w:hint="default"/>
      </w:rPr>
    </w:lvl>
  </w:abstractNum>
  <w:abstractNum w:abstractNumId="21">
    <w:nsid w:val="5BC54C5C"/>
    <w:multiLevelType w:val="multilevel"/>
    <w:tmpl w:val="59E63B4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EB514A1"/>
    <w:multiLevelType w:val="hybridMultilevel"/>
    <w:tmpl w:val="63A647B8"/>
    <w:lvl w:ilvl="0" w:tplc="788AD030">
      <w:start w:val="1"/>
      <w:numFmt w:val="decimal"/>
      <w:lvlText w:val="%1."/>
      <w:lvlJc w:val="left"/>
      <w:pPr>
        <w:ind w:left="720" w:hanging="360"/>
      </w:pPr>
      <w:rPr>
        <w:rFonts w:ascii="Calibri" w:hAnsi="Calibri" w:hint="default"/>
        <w:b w:val="0"/>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1B81369"/>
    <w:multiLevelType w:val="hybridMultilevel"/>
    <w:tmpl w:val="6A0EF534"/>
    <w:lvl w:ilvl="0" w:tplc="46D23584">
      <w:start w:val="6"/>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62BA392E"/>
    <w:multiLevelType w:val="hybridMultilevel"/>
    <w:tmpl w:val="A4DC1B7E"/>
    <w:lvl w:ilvl="0" w:tplc="E3CE00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7A16B32"/>
    <w:multiLevelType w:val="multilevel"/>
    <w:tmpl w:val="784EEEA2"/>
    <w:lvl w:ilvl="0">
      <w:start w:val="5"/>
      <w:numFmt w:val="decimal"/>
      <w:lvlText w:val="%1."/>
      <w:lvlJc w:val="left"/>
      <w:pPr>
        <w:ind w:left="360" w:hanging="360"/>
      </w:pPr>
      <w:rPr>
        <w:rFonts w:hint="default"/>
        <w:color w:val="000000"/>
      </w:rPr>
    </w:lvl>
    <w:lvl w:ilvl="1">
      <w:start w:val="2"/>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6">
    <w:nsid w:val="68990C03"/>
    <w:multiLevelType w:val="hybridMultilevel"/>
    <w:tmpl w:val="FAB81B40"/>
    <w:lvl w:ilvl="0" w:tplc="A25AE79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7">
    <w:nsid w:val="6D11003D"/>
    <w:multiLevelType w:val="hybridMultilevel"/>
    <w:tmpl w:val="C1DC8E98"/>
    <w:lvl w:ilvl="0" w:tplc="B2CCB8B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abstractNum w:abstractNumId="29">
    <w:nsid w:val="71B91A9F"/>
    <w:multiLevelType w:val="multilevel"/>
    <w:tmpl w:val="EB26BED0"/>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6"/>
  </w:num>
  <w:num w:numId="3">
    <w:abstractNumId w:val="1"/>
  </w:num>
  <w:num w:numId="4">
    <w:abstractNumId w:val="4"/>
  </w:num>
  <w:num w:numId="5">
    <w:abstractNumId w:val="28"/>
  </w:num>
  <w:num w:numId="6">
    <w:abstractNumId w:val="15"/>
  </w:num>
  <w:num w:numId="7">
    <w:abstractNumId w:val="3"/>
  </w:num>
  <w:num w:numId="8">
    <w:abstractNumId w:val="20"/>
  </w:num>
  <w:num w:numId="9">
    <w:abstractNumId w:val="8"/>
  </w:num>
  <w:num w:numId="10">
    <w:abstractNumId w:val="21"/>
  </w:num>
  <w:num w:numId="11">
    <w:abstractNumId w:val="9"/>
  </w:num>
  <w:num w:numId="12">
    <w:abstractNumId w:val="25"/>
  </w:num>
  <w:num w:numId="13">
    <w:abstractNumId w:val="13"/>
  </w:num>
  <w:num w:numId="14">
    <w:abstractNumId w:val="23"/>
  </w:num>
  <w:num w:numId="15">
    <w:abstractNumId w:val="29"/>
  </w:num>
  <w:num w:numId="16">
    <w:abstractNumId w:val="12"/>
  </w:num>
  <w:num w:numId="17">
    <w:abstractNumId w:val="14"/>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0"/>
  </w:num>
  <w:num w:numId="22">
    <w:abstractNumId w:val="5"/>
  </w:num>
  <w:num w:numId="23">
    <w:abstractNumId w:val="2"/>
  </w:num>
  <w:num w:numId="24">
    <w:abstractNumId w:val="24"/>
  </w:num>
  <w:num w:numId="25">
    <w:abstractNumId w:val="7"/>
  </w:num>
  <w:num w:numId="26">
    <w:abstractNumId w:val="18"/>
  </w:num>
  <w:num w:numId="27">
    <w:abstractNumId w:val="27"/>
  </w:num>
  <w:num w:numId="28">
    <w:abstractNumId w:val="11"/>
  </w:num>
  <w:num w:numId="29">
    <w:abstractNumId w:val="17"/>
  </w:num>
  <w:num w:numId="30">
    <w:abstractNumId w:val="26"/>
  </w:num>
  <w:num w:numId="31">
    <w:abstractNumId w:val="1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321" w:allStyles="1" w:customStyles="0" w:latentStyles="0"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2"/>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97"/>
    <w:rsid w:val="000136E6"/>
    <w:rsid w:val="00013815"/>
    <w:rsid w:val="00013B43"/>
    <w:rsid w:val="0001444F"/>
    <w:rsid w:val="00044FB3"/>
    <w:rsid w:val="000458E0"/>
    <w:rsid w:val="0005437A"/>
    <w:rsid w:val="000551FC"/>
    <w:rsid w:val="00070F87"/>
    <w:rsid w:val="00074E92"/>
    <w:rsid w:val="00082EB9"/>
    <w:rsid w:val="00083543"/>
    <w:rsid w:val="00083DD5"/>
    <w:rsid w:val="00085953"/>
    <w:rsid w:val="000862A5"/>
    <w:rsid w:val="0009060C"/>
    <w:rsid w:val="000A1C8E"/>
    <w:rsid w:val="000A4131"/>
    <w:rsid w:val="000B0BCF"/>
    <w:rsid w:val="000B1B09"/>
    <w:rsid w:val="000D2A4E"/>
    <w:rsid w:val="000D33B3"/>
    <w:rsid w:val="000E2304"/>
    <w:rsid w:val="0010735A"/>
    <w:rsid w:val="00107F72"/>
    <w:rsid w:val="0011241E"/>
    <w:rsid w:val="00114945"/>
    <w:rsid w:val="00114CA0"/>
    <w:rsid w:val="001172BD"/>
    <w:rsid w:val="00134797"/>
    <w:rsid w:val="001414EA"/>
    <w:rsid w:val="001513B3"/>
    <w:rsid w:val="001527B4"/>
    <w:rsid w:val="00153968"/>
    <w:rsid w:val="00155C73"/>
    <w:rsid w:val="00162812"/>
    <w:rsid w:val="001636D7"/>
    <w:rsid w:val="00164503"/>
    <w:rsid w:val="0017233A"/>
    <w:rsid w:val="00185D65"/>
    <w:rsid w:val="00195300"/>
    <w:rsid w:val="00195C31"/>
    <w:rsid w:val="001B5491"/>
    <w:rsid w:val="001D0B64"/>
    <w:rsid w:val="001D3347"/>
    <w:rsid w:val="001D368F"/>
    <w:rsid w:val="001F3668"/>
    <w:rsid w:val="00201E44"/>
    <w:rsid w:val="0021425C"/>
    <w:rsid w:val="00216AC1"/>
    <w:rsid w:val="002309AA"/>
    <w:rsid w:val="00235A96"/>
    <w:rsid w:val="00237F83"/>
    <w:rsid w:val="00241498"/>
    <w:rsid w:val="0026184F"/>
    <w:rsid w:val="002676FA"/>
    <w:rsid w:val="00274826"/>
    <w:rsid w:val="00276256"/>
    <w:rsid w:val="00277124"/>
    <w:rsid w:val="00280D4E"/>
    <w:rsid w:val="00280DD4"/>
    <w:rsid w:val="002815AA"/>
    <w:rsid w:val="002819C6"/>
    <w:rsid w:val="00282434"/>
    <w:rsid w:val="002841DA"/>
    <w:rsid w:val="002A10B1"/>
    <w:rsid w:val="002A269C"/>
    <w:rsid w:val="002A6361"/>
    <w:rsid w:val="002B7E53"/>
    <w:rsid w:val="002C4E9B"/>
    <w:rsid w:val="002D521F"/>
    <w:rsid w:val="002D79A1"/>
    <w:rsid w:val="002E36D8"/>
    <w:rsid w:val="002E4222"/>
    <w:rsid w:val="00301A58"/>
    <w:rsid w:val="00307EF3"/>
    <w:rsid w:val="00321661"/>
    <w:rsid w:val="00334923"/>
    <w:rsid w:val="003358FD"/>
    <w:rsid w:val="003376FA"/>
    <w:rsid w:val="00337CA3"/>
    <w:rsid w:val="003467A0"/>
    <w:rsid w:val="00353C57"/>
    <w:rsid w:val="00355D18"/>
    <w:rsid w:val="003769EE"/>
    <w:rsid w:val="00383D5C"/>
    <w:rsid w:val="0038543E"/>
    <w:rsid w:val="003A03E5"/>
    <w:rsid w:val="003A458F"/>
    <w:rsid w:val="003A542C"/>
    <w:rsid w:val="003C10F3"/>
    <w:rsid w:val="003C4C57"/>
    <w:rsid w:val="003E4D40"/>
    <w:rsid w:val="003F3CAA"/>
    <w:rsid w:val="00401BE5"/>
    <w:rsid w:val="00402D9F"/>
    <w:rsid w:val="004066D2"/>
    <w:rsid w:val="0040691E"/>
    <w:rsid w:val="00407440"/>
    <w:rsid w:val="004170B2"/>
    <w:rsid w:val="004269F4"/>
    <w:rsid w:val="004304FF"/>
    <w:rsid w:val="00432598"/>
    <w:rsid w:val="00446227"/>
    <w:rsid w:val="004465A8"/>
    <w:rsid w:val="0046610C"/>
    <w:rsid w:val="0048112B"/>
    <w:rsid w:val="00485EAF"/>
    <w:rsid w:val="004908AA"/>
    <w:rsid w:val="004914D5"/>
    <w:rsid w:val="00495409"/>
    <w:rsid w:val="004A019D"/>
    <w:rsid w:val="004A43FC"/>
    <w:rsid w:val="004A7064"/>
    <w:rsid w:val="004B1A61"/>
    <w:rsid w:val="004B4B21"/>
    <w:rsid w:val="004B7C96"/>
    <w:rsid w:val="004C5FAE"/>
    <w:rsid w:val="004D59E5"/>
    <w:rsid w:val="004F27B9"/>
    <w:rsid w:val="004F7D15"/>
    <w:rsid w:val="00515CEC"/>
    <w:rsid w:val="00535D6F"/>
    <w:rsid w:val="005422F8"/>
    <w:rsid w:val="005444F2"/>
    <w:rsid w:val="00580E9F"/>
    <w:rsid w:val="005A46C6"/>
    <w:rsid w:val="005B3FE6"/>
    <w:rsid w:val="005B5ACF"/>
    <w:rsid w:val="005B77CE"/>
    <w:rsid w:val="005C7B7B"/>
    <w:rsid w:val="005D62B4"/>
    <w:rsid w:val="005D64D3"/>
    <w:rsid w:val="005D79BC"/>
    <w:rsid w:val="005F1ED3"/>
    <w:rsid w:val="005F523B"/>
    <w:rsid w:val="005F5708"/>
    <w:rsid w:val="00602400"/>
    <w:rsid w:val="0060261E"/>
    <w:rsid w:val="00605FB6"/>
    <w:rsid w:val="006162A6"/>
    <w:rsid w:val="00620657"/>
    <w:rsid w:val="00621EA8"/>
    <w:rsid w:val="006318AD"/>
    <w:rsid w:val="00641A5E"/>
    <w:rsid w:val="006433BF"/>
    <w:rsid w:val="00645373"/>
    <w:rsid w:val="006454C7"/>
    <w:rsid w:val="0064741D"/>
    <w:rsid w:val="00653660"/>
    <w:rsid w:val="00654344"/>
    <w:rsid w:val="0065681E"/>
    <w:rsid w:val="006612F8"/>
    <w:rsid w:val="00671BD5"/>
    <w:rsid w:val="006809FD"/>
    <w:rsid w:val="00682C72"/>
    <w:rsid w:val="00683B61"/>
    <w:rsid w:val="00694514"/>
    <w:rsid w:val="006974E0"/>
    <w:rsid w:val="00697DFC"/>
    <w:rsid w:val="006A2CDD"/>
    <w:rsid w:val="006A71D9"/>
    <w:rsid w:val="006F5A76"/>
    <w:rsid w:val="006F5B93"/>
    <w:rsid w:val="00706306"/>
    <w:rsid w:val="0071208A"/>
    <w:rsid w:val="007179A1"/>
    <w:rsid w:val="0072223D"/>
    <w:rsid w:val="0072766D"/>
    <w:rsid w:val="007332D4"/>
    <w:rsid w:val="00741A09"/>
    <w:rsid w:val="00753BE7"/>
    <w:rsid w:val="00764CBF"/>
    <w:rsid w:val="0078267E"/>
    <w:rsid w:val="00783274"/>
    <w:rsid w:val="00783C3B"/>
    <w:rsid w:val="00785F93"/>
    <w:rsid w:val="007933B2"/>
    <w:rsid w:val="007A178E"/>
    <w:rsid w:val="007B364A"/>
    <w:rsid w:val="007B568E"/>
    <w:rsid w:val="007C6FA8"/>
    <w:rsid w:val="007D0213"/>
    <w:rsid w:val="007D28EF"/>
    <w:rsid w:val="007D33E0"/>
    <w:rsid w:val="007D5FCB"/>
    <w:rsid w:val="007E15EF"/>
    <w:rsid w:val="007E7471"/>
    <w:rsid w:val="007F5B97"/>
    <w:rsid w:val="008058A9"/>
    <w:rsid w:val="0080670C"/>
    <w:rsid w:val="00806FE4"/>
    <w:rsid w:val="00812196"/>
    <w:rsid w:val="00815B1E"/>
    <w:rsid w:val="008212C4"/>
    <w:rsid w:val="00823D37"/>
    <w:rsid w:val="00823F76"/>
    <w:rsid w:val="00833311"/>
    <w:rsid w:val="00842853"/>
    <w:rsid w:val="008450B9"/>
    <w:rsid w:val="00857846"/>
    <w:rsid w:val="00857964"/>
    <w:rsid w:val="00865F63"/>
    <w:rsid w:val="00866FB3"/>
    <w:rsid w:val="00867DC1"/>
    <w:rsid w:val="008760EC"/>
    <w:rsid w:val="00895248"/>
    <w:rsid w:val="008A08F0"/>
    <w:rsid w:val="008A1935"/>
    <w:rsid w:val="008A3E7D"/>
    <w:rsid w:val="008A40F5"/>
    <w:rsid w:val="008B0CFC"/>
    <w:rsid w:val="008B38B0"/>
    <w:rsid w:val="008C437F"/>
    <w:rsid w:val="008D55C3"/>
    <w:rsid w:val="0090150F"/>
    <w:rsid w:val="00907565"/>
    <w:rsid w:val="0091051A"/>
    <w:rsid w:val="0092467B"/>
    <w:rsid w:val="00934609"/>
    <w:rsid w:val="009374F9"/>
    <w:rsid w:val="0094090F"/>
    <w:rsid w:val="00952FDA"/>
    <w:rsid w:val="00953FA9"/>
    <w:rsid w:val="0098212F"/>
    <w:rsid w:val="00987B36"/>
    <w:rsid w:val="009A5C95"/>
    <w:rsid w:val="009B0500"/>
    <w:rsid w:val="009B22A4"/>
    <w:rsid w:val="009B53F6"/>
    <w:rsid w:val="009C03A2"/>
    <w:rsid w:val="009C734A"/>
    <w:rsid w:val="009D4337"/>
    <w:rsid w:val="009E3A84"/>
    <w:rsid w:val="009E7C1D"/>
    <w:rsid w:val="009F2ECE"/>
    <w:rsid w:val="009F32F8"/>
    <w:rsid w:val="009F611E"/>
    <w:rsid w:val="00A0046F"/>
    <w:rsid w:val="00A03148"/>
    <w:rsid w:val="00A15F09"/>
    <w:rsid w:val="00A337DC"/>
    <w:rsid w:val="00A57851"/>
    <w:rsid w:val="00A745A1"/>
    <w:rsid w:val="00A805AD"/>
    <w:rsid w:val="00A8092B"/>
    <w:rsid w:val="00AB346B"/>
    <w:rsid w:val="00AB489C"/>
    <w:rsid w:val="00AB7E62"/>
    <w:rsid w:val="00AC4A89"/>
    <w:rsid w:val="00AD3914"/>
    <w:rsid w:val="00AE0555"/>
    <w:rsid w:val="00AF5029"/>
    <w:rsid w:val="00AF7D99"/>
    <w:rsid w:val="00B00F8E"/>
    <w:rsid w:val="00B05459"/>
    <w:rsid w:val="00B055BB"/>
    <w:rsid w:val="00B26C09"/>
    <w:rsid w:val="00B32B98"/>
    <w:rsid w:val="00B3304C"/>
    <w:rsid w:val="00B3414A"/>
    <w:rsid w:val="00B3507E"/>
    <w:rsid w:val="00B42387"/>
    <w:rsid w:val="00B42A25"/>
    <w:rsid w:val="00B45CE7"/>
    <w:rsid w:val="00B561E1"/>
    <w:rsid w:val="00B635EE"/>
    <w:rsid w:val="00B71EDD"/>
    <w:rsid w:val="00B8543D"/>
    <w:rsid w:val="00B8736C"/>
    <w:rsid w:val="00B915A5"/>
    <w:rsid w:val="00B923F5"/>
    <w:rsid w:val="00B94EC4"/>
    <w:rsid w:val="00BA139A"/>
    <w:rsid w:val="00BA24F0"/>
    <w:rsid w:val="00BE7806"/>
    <w:rsid w:val="00BF1EC1"/>
    <w:rsid w:val="00C05B12"/>
    <w:rsid w:val="00C06D3C"/>
    <w:rsid w:val="00C16DE0"/>
    <w:rsid w:val="00C22ED8"/>
    <w:rsid w:val="00C33BFF"/>
    <w:rsid w:val="00C37038"/>
    <w:rsid w:val="00C40206"/>
    <w:rsid w:val="00C41363"/>
    <w:rsid w:val="00C51561"/>
    <w:rsid w:val="00C5164F"/>
    <w:rsid w:val="00C6028C"/>
    <w:rsid w:val="00C727A5"/>
    <w:rsid w:val="00C868E6"/>
    <w:rsid w:val="00C929D6"/>
    <w:rsid w:val="00CB1520"/>
    <w:rsid w:val="00CB1B69"/>
    <w:rsid w:val="00CB6785"/>
    <w:rsid w:val="00CC7480"/>
    <w:rsid w:val="00CE48D2"/>
    <w:rsid w:val="00D13FAA"/>
    <w:rsid w:val="00D20218"/>
    <w:rsid w:val="00D2164A"/>
    <w:rsid w:val="00D24A18"/>
    <w:rsid w:val="00D26F62"/>
    <w:rsid w:val="00D309A7"/>
    <w:rsid w:val="00D36522"/>
    <w:rsid w:val="00D562D9"/>
    <w:rsid w:val="00D571CC"/>
    <w:rsid w:val="00D57D41"/>
    <w:rsid w:val="00D61BB5"/>
    <w:rsid w:val="00D661A2"/>
    <w:rsid w:val="00D7646E"/>
    <w:rsid w:val="00D806AD"/>
    <w:rsid w:val="00D81B17"/>
    <w:rsid w:val="00D85E1A"/>
    <w:rsid w:val="00D8712B"/>
    <w:rsid w:val="00D932D5"/>
    <w:rsid w:val="00D96C01"/>
    <w:rsid w:val="00D97610"/>
    <w:rsid w:val="00DA1882"/>
    <w:rsid w:val="00DD4B2F"/>
    <w:rsid w:val="00DE4494"/>
    <w:rsid w:val="00DF0218"/>
    <w:rsid w:val="00DF515A"/>
    <w:rsid w:val="00E06673"/>
    <w:rsid w:val="00E151EF"/>
    <w:rsid w:val="00E23ECC"/>
    <w:rsid w:val="00E25CB4"/>
    <w:rsid w:val="00E3097D"/>
    <w:rsid w:val="00E37FB8"/>
    <w:rsid w:val="00E72D42"/>
    <w:rsid w:val="00E764C6"/>
    <w:rsid w:val="00E8678A"/>
    <w:rsid w:val="00E95266"/>
    <w:rsid w:val="00EB28B8"/>
    <w:rsid w:val="00EB2E2A"/>
    <w:rsid w:val="00EB4FB5"/>
    <w:rsid w:val="00EC1421"/>
    <w:rsid w:val="00EF36EE"/>
    <w:rsid w:val="00F00704"/>
    <w:rsid w:val="00F108D1"/>
    <w:rsid w:val="00F15A6C"/>
    <w:rsid w:val="00F15C59"/>
    <w:rsid w:val="00F334AA"/>
    <w:rsid w:val="00F4653F"/>
    <w:rsid w:val="00F4698D"/>
    <w:rsid w:val="00F47988"/>
    <w:rsid w:val="00F50EF3"/>
    <w:rsid w:val="00F557CC"/>
    <w:rsid w:val="00F5668B"/>
    <w:rsid w:val="00F76151"/>
    <w:rsid w:val="00F77EC7"/>
    <w:rsid w:val="00F8082E"/>
    <w:rsid w:val="00F81916"/>
    <w:rsid w:val="00F8286E"/>
    <w:rsid w:val="00F8638D"/>
    <w:rsid w:val="00F9019A"/>
    <w:rsid w:val="00F96E02"/>
    <w:rsid w:val="00FA29C8"/>
    <w:rsid w:val="00FB7C93"/>
    <w:rsid w:val="00FC211E"/>
    <w:rsid w:val="00FE5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3D0BB6-169E-4CDA-BFBF-7C66379B8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5B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sid w:val="0001444F"/>
    <w:rPr>
      <w:color w:val="0563C1" w:themeColor="hyperlink"/>
      <w:u w:val="single"/>
    </w:rPr>
  </w:style>
  <w:style w:type="paragraph" w:styleId="a4">
    <w:name w:val="Normal (Web)"/>
    <w:basedOn w:val="a"/>
    <w:uiPriority w:val="99"/>
    <w:unhideWhenUsed/>
    <w:rsid w:val="0001444F"/>
    <w:pPr>
      <w:spacing w:before="100" w:beforeAutospacing="1" w:after="100" w:afterAutospacing="1"/>
    </w:pPr>
    <w:rPr>
      <w:rFonts w:ascii="Times New Roman" w:eastAsia="Times New Roman" w:hAnsi="Times New Roman"/>
      <w:sz w:val="24"/>
      <w:szCs w:val="24"/>
      <w:lang w:eastAsia="ru-RU"/>
    </w:rPr>
  </w:style>
  <w:style w:type="table" w:styleId="a5">
    <w:name w:val="Table Grid"/>
    <w:basedOn w:val="a1"/>
    <w:uiPriority w:val="39"/>
    <w:rsid w:val="00EF36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085953"/>
    <w:pPr>
      <w:ind w:left="720"/>
      <w:contextualSpacing/>
    </w:pPr>
  </w:style>
  <w:style w:type="paragraph" w:styleId="a7">
    <w:name w:val="Balloon Text"/>
    <w:basedOn w:val="a"/>
    <w:link w:val="a8"/>
    <w:uiPriority w:val="99"/>
    <w:semiHidden/>
    <w:unhideWhenUsed/>
    <w:rsid w:val="0038543E"/>
    <w:rPr>
      <w:rFonts w:ascii="Segoe UI" w:hAnsi="Segoe UI" w:cs="Segoe UI"/>
      <w:sz w:val="18"/>
      <w:szCs w:val="18"/>
    </w:rPr>
  </w:style>
  <w:style w:type="character" w:customStyle="1" w:styleId="a8">
    <w:name w:val="Текст выноски Знак"/>
    <w:basedOn w:val="a0"/>
    <w:link w:val="a7"/>
    <w:uiPriority w:val="99"/>
    <w:semiHidden/>
    <w:rsid w:val="0038543E"/>
    <w:rPr>
      <w:rFonts w:ascii="Segoe UI" w:hAnsi="Segoe UI" w:cs="Segoe UI"/>
      <w:sz w:val="18"/>
      <w:szCs w:val="18"/>
    </w:rPr>
  </w:style>
  <w:style w:type="paragraph" w:styleId="a9">
    <w:name w:val="Plain Text"/>
    <w:basedOn w:val="a"/>
    <w:link w:val="aa"/>
    <w:rsid w:val="00867DC1"/>
    <w:rPr>
      <w:rFonts w:ascii="Courier New" w:eastAsia="Times New Roman" w:hAnsi="Courier New"/>
      <w:lang w:eastAsia="ru-RU"/>
    </w:rPr>
  </w:style>
  <w:style w:type="character" w:customStyle="1" w:styleId="aa">
    <w:name w:val="Текст Знак"/>
    <w:basedOn w:val="a0"/>
    <w:link w:val="a9"/>
    <w:rsid w:val="00867DC1"/>
    <w:rPr>
      <w:rFonts w:ascii="Courier New" w:eastAsia="Times New Roman" w:hAnsi="Courier New"/>
      <w:lang w:eastAsia="ru-RU"/>
    </w:rPr>
  </w:style>
  <w:style w:type="character" w:customStyle="1" w:styleId="FontStyle22">
    <w:name w:val="Font Style22"/>
    <w:rsid w:val="00867DC1"/>
    <w:rPr>
      <w:rFonts w:ascii="Times New Roman" w:hAnsi="Times New Roman" w:cs="Times New Roman"/>
      <w:b/>
      <w:bCs/>
      <w:color w:val="000000"/>
      <w:spacing w:val="10"/>
      <w:sz w:val="16"/>
      <w:szCs w:val="16"/>
    </w:rPr>
  </w:style>
  <w:style w:type="paragraph" w:customStyle="1" w:styleId="Style1">
    <w:name w:val="Style1"/>
    <w:basedOn w:val="a"/>
    <w:rsid w:val="00867DC1"/>
    <w:pPr>
      <w:widowControl w:val="0"/>
      <w:autoSpaceDE w:val="0"/>
      <w:autoSpaceDN w:val="0"/>
      <w:adjustRightInd w:val="0"/>
      <w:spacing w:line="233" w:lineRule="exact"/>
      <w:ind w:firstLine="929"/>
    </w:pPr>
    <w:rPr>
      <w:rFonts w:ascii="Times New Roman" w:eastAsia="Times New Roman" w:hAnsi="Times New Roman"/>
      <w:sz w:val="24"/>
      <w:szCs w:val="24"/>
      <w:lang w:eastAsia="ru-RU"/>
    </w:rPr>
  </w:style>
  <w:style w:type="paragraph" w:customStyle="1" w:styleId="Style14">
    <w:name w:val="Style14"/>
    <w:basedOn w:val="a"/>
    <w:rsid w:val="00867DC1"/>
    <w:pPr>
      <w:widowControl w:val="0"/>
      <w:autoSpaceDE w:val="0"/>
      <w:autoSpaceDN w:val="0"/>
      <w:adjustRightInd w:val="0"/>
      <w:spacing w:line="274" w:lineRule="exact"/>
    </w:pPr>
    <w:rPr>
      <w:rFonts w:ascii="Times New Roman" w:eastAsia="Times New Roman" w:hAnsi="Times New Roman"/>
      <w:sz w:val="24"/>
      <w:szCs w:val="24"/>
      <w:lang w:eastAsia="ru-RU"/>
    </w:rPr>
  </w:style>
  <w:style w:type="paragraph" w:customStyle="1" w:styleId="Style16">
    <w:name w:val="Style16"/>
    <w:basedOn w:val="a"/>
    <w:rsid w:val="00867DC1"/>
    <w:pPr>
      <w:widowControl w:val="0"/>
      <w:autoSpaceDE w:val="0"/>
      <w:autoSpaceDN w:val="0"/>
      <w:adjustRightInd w:val="0"/>
      <w:spacing w:line="286" w:lineRule="exact"/>
      <w:ind w:firstLine="919"/>
    </w:pPr>
    <w:rPr>
      <w:rFonts w:ascii="Times New Roman" w:eastAsia="Times New Roman" w:hAnsi="Times New Roman"/>
      <w:sz w:val="24"/>
      <w:szCs w:val="24"/>
      <w:lang w:eastAsia="ru-RU"/>
    </w:rPr>
  </w:style>
  <w:style w:type="paragraph" w:customStyle="1" w:styleId="Style18">
    <w:name w:val="Style18"/>
    <w:basedOn w:val="a"/>
    <w:rsid w:val="00867DC1"/>
    <w:pPr>
      <w:widowControl w:val="0"/>
      <w:autoSpaceDE w:val="0"/>
      <w:autoSpaceDN w:val="0"/>
      <w:adjustRightInd w:val="0"/>
    </w:pPr>
    <w:rPr>
      <w:rFonts w:ascii="Times New Roman" w:eastAsia="Times New Roman" w:hAnsi="Times New Roman"/>
      <w:sz w:val="24"/>
      <w:szCs w:val="24"/>
      <w:lang w:eastAsia="ru-RU"/>
    </w:rPr>
  </w:style>
  <w:style w:type="paragraph" w:customStyle="1" w:styleId="Style20">
    <w:name w:val="Style20"/>
    <w:basedOn w:val="a"/>
    <w:rsid w:val="00867DC1"/>
    <w:pPr>
      <w:widowControl w:val="0"/>
      <w:autoSpaceDE w:val="0"/>
      <w:autoSpaceDN w:val="0"/>
      <w:adjustRightInd w:val="0"/>
    </w:pPr>
    <w:rPr>
      <w:rFonts w:ascii="Times New Roman" w:eastAsia="Times New Roman" w:hAnsi="Times New Roman"/>
      <w:sz w:val="24"/>
      <w:szCs w:val="24"/>
      <w:lang w:eastAsia="ru-RU"/>
    </w:rPr>
  </w:style>
  <w:style w:type="character" w:customStyle="1" w:styleId="FontStyle27">
    <w:name w:val="Font Style27"/>
    <w:rsid w:val="00867DC1"/>
    <w:rPr>
      <w:rFonts w:ascii="Times New Roman" w:hAnsi="Times New Roman" w:cs="Times New Roman" w:hint="default"/>
      <w:color w:val="000000"/>
      <w:sz w:val="22"/>
      <w:szCs w:val="22"/>
    </w:rPr>
  </w:style>
  <w:style w:type="paragraph" w:styleId="ab">
    <w:name w:val="Body Text"/>
    <w:basedOn w:val="a"/>
    <w:link w:val="ac"/>
    <w:rsid w:val="00653660"/>
    <w:pPr>
      <w:jc w:val="both"/>
    </w:pPr>
    <w:rPr>
      <w:rFonts w:ascii="Times New Roman" w:eastAsia="Times New Roman" w:hAnsi="Times New Roman"/>
      <w:lang w:eastAsia="ru-RU"/>
    </w:rPr>
  </w:style>
  <w:style w:type="character" w:customStyle="1" w:styleId="ac">
    <w:name w:val="Основной текст Знак"/>
    <w:basedOn w:val="a0"/>
    <w:link w:val="ab"/>
    <w:rsid w:val="00653660"/>
    <w:rPr>
      <w:rFonts w:ascii="Times New Roman" w:eastAsia="Times New Roman" w:hAnsi="Times New Roman"/>
      <w:lang w:eastAsia="ru-RU"/>
    </w:rPr>
  </w:style>
  <w:style w:type="table" w:customStyle="1" w:styleId="1">
    <w:name w:val="Сетка таблицы1"/>
    <w:basedOn w:val="a1"/>
    <w:next w:val="a5"/>
    <w:uiPriority w:val="39"/>
    <w:rsid w:val="002841DA"/>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
    <w:link w:val="ae"/>
    <w:uiPriority w:val="99"/>
    <w:unhideWhenUsed/>
    <w:rsid w:val="004D59E5"/>
    <w:pPr>
      <w:tabs>
        <w:tab w:val="center" w:pos="4677"/>
        <w:tab w:val="right" w:pos="9355"/>
      </w:tabs>
    </w:pPr>
  </w:style>
  <w:style w:type="character" w:customStyle="1" w:styleId="ae">
    <w:name w:val="Нижний колонтитул Знак"/>
    <w:basedOn w:val="a0"/>
    <w:link w:val="ad"/>
    <w:uiPriority w:val="99"/>
    <w:rsid w:val="004D59E5"/>
  </w:style>
  <w:style w:type="paragraph" w:styleId="af">
    <w:name w:val="header"/>
    <w:basedOn w:val="a"/>
    <w:link w:val="af0"/>
    <w:uiPriority w:val="99"/>
    <w:unhideWhenUsed/>
    <w:rsid w:val="00C22ED8"/>
    <w:pPr>
      <w:tabs>
        <w:tab w:val="center" w:pos="4677"/>
        <w:tab w:val="right" w:pos="9355"/>
      </w:tabs>
    </w:pPr>
    <w:rPr>
      <w:rFonts w:eastAsia="Times New Roman"/>
      <w:sz w:val="22"/>
      <w:szCs w:val="22"/>
    </w:rPr>
  </w:style>
  <w:style w:type="character" w:customStyle="1" w:styleId="af0">
    <w:name w:val="Верхний колонтитул Знак"/>
    <w:basedOn w:val="a0"/>
    <w:link w:val="af"/>
    <w:uiPriority w:val="99"/>
    <w:rsid w:val="00C22ED8"/>
    <w:rPr>
      <w:rFonts w:eastAsia="Times New Roman"/>
      <w:sz w:val="22"/>
      <w:szCs w:val="22"/>
    </w:rPr>
  </w:style>
  <w:style w:type="paragraph" w:customStyle="1" w:styleId="Default">
    <w:name w:val="Default"/>
    <w:rsid w:val="00D20218"/>
    <w:pPr>
      <w:autoSpaceDE w:val="0"/>
      <w:autoSpaceDN w:val="0"/>
      <w:adjustRightInd w:val="0"/>
    </w:pPr>
    <w:rPr>
      <w:rFonts w:ascii="Times New Roman" w:hAnsi="Times New Roman"/>
      <w:color w:val="000000"/>
      <w:sz w:val="24"/>
      <w:szCs w:val="24"/>
    </w:rPr>
  </w:style>
  <w:style w:type="paragraph" w:customStyle="1" w:styleId="cell-left">
    <w:name w:val="cell-left"/>
    <w:basedOn w:val="a"/>
    <w:rsid w:val="00D20218"/>
    <w:pPr>
      <w:spacing w:before="100" w:beforeAutospacing="1" w:after="100" w:afterAutospacing="1"/>
    </w:pPr>
    <w:rPr>
      <w:rFonts w:ascii="Times New Roman" w:eastAsia="Times New Roman" w:hAnsi="Times New Roman"/>
      <w:sz w:val="24"/>
      <w:szCs w:val="24"/>
      <w:lang w:eastAsia="ru-RU"/>
    </w:rPr>
  </w:style>
  <w:style w:type="character" w:styleId="af1">
    <w:name w:val="Subtle Emphasis"/>
    <w:basedOn w:val="a0"/>
    <w:uiPriority w:val="19"/>
    <w:qFormat/>
    <w:rsid w:val="00D20218"/>
    <w:rPr>
      <w:i/>
      <w:iCs/>
      <w:color w:val="404040" w:themeColor="text1" w:themeTint="BF"/>
    </w:rPr>
  </w:style>
  <w:style w:type="paragraph" w:styleId="af2">
    <w:name w:val="No Spacing"/>
    <w:uiPriority w:val="1"/>
    <w:qFormat/>
    <w:rsid w:val="00D20218"/>
    <w:rPr>
      <w:rFonts w:asciiTheme="minorHAnsi" w:eastAsiaTheme="minorEastAsia" w:hAnsiTheme="minorHAnsi" w:cstheme="minorBidi"/>
      <w:sz w:val="22"/>
      <w:szCs w:val="22"/>
      <w:lang w:eastAsia="ru-RU"/>
    </w:rPr>
  </w:style>
  <w:style w:type="character" w:customStyle="1" w:styleId="cs-titlepage-content">
    <w:name w:val="cs-title__page-content"/>
    <w:basedOn w:val="a0"/>
    <w:rsid w:val="00D202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6387">
      <w:bodyDiv w:val="1"/>
      <w:marLeft w:val="0"/>
      <w:marRight w:val="0"/>
      <w:marTop w:val="0"/>
      <w:marBottom w:val="0"/>
      <w:divBdr>
        <w:top w:val="none" w:sz="0" w:space="0" w:color="auto"/>
        <w:left w:val="none" w:sz="0" w:space="0" w:color="auto"/>
        <w:bottom w:val="none" w:sz="0" w:space="0" w:color="auto"/>
        <w:right w:val="none" w:sz="0" w:space="0" w:color="auto"/>
      </w:divBdr>
    </w:div>
    <w:div w:id="93849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soctrud.gospmr.org/gou_benderskiy_detskiy_dom/" TargetMode="External"/><Relationship Id="rId13" Type="http://schemas.openxmlformats.org/officeDocument/2006/relationships/hyperlink" Target="mailto:minsoctrudpmr@mail.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minsoctrud.gospmr.org/GOU_popenskaya_shkola_internat/" TargetMode="External"/><Relationship Id="rId2" Type="http://schemas.openxmlformats.org/officeDocument/2006/relationships/numbering" Target="numbering.xml"/><Relationship Id="rId16" Type="http://schemas.openxmlformats.org/officeDocument/2006/relationships/hyperlink" Target="http://minsoctrud.gospmr.org/GOUSCOSHI_dlya_ne_slishaschi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nsoctrudpmr@mail.ru" TargetMode="External"/><Relationship Id="rId5" Type="http://schemas.openxmlformats.org/officeDocument/2006/relationships/webSettings" Target="webSettings.xml"/><Relationship Id="rId15" Type="http://schemas.openxmlformats.org/officeDocument/2006/relationships/hyperlink" Target="http://minsoctrud.gospmr.org/gou_parkanskaya_skoshi/" TargetMode="External"/><Relationship Id="rId10" Type="http://schemas.openxmlformats.org/officeDocument/2006/relationships/hyperlink" Target="http://minsoctrud.gospmr.org/GOU_popenskaya_shkola_interna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minsoctrud.gospmr.org/gou_parkanskaya_skoshi/" TargetMode="External"/><Relationship Id="rId14" Type="http://schemas.openxmlformats.org/officeDocument/2006/relationships/hyperlink" Target="http://minsoctrud.gospmr.org/gou_benderskiy_detskiy_d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AF4851-009C-4831-8C00-44FEC814D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3075</TotalTime>
  <Pages>30</Pages>
  <Words>9273</Words>
  <Characters>52860</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И. Зайцева</dc:creator>
  <cp:keywords/>
  <dc:description/>
  <cp:lastModifiedBy>Вера М. Гончар</cp:lastModifiedBy>
  <cp:revision>101</cp:revision>
  <cp:lastPrinted>2025-04-10T12:47:00Z</cp:lastPrinted>
  <dcterms:created xsi:type="dcterms:W3CDTF">2021-01-26T16:26:00Z</dcterms:created>
  <dcterms:modified xsi:type="dcterms:W3CDTF">2025-04-10T13:22:00Z</dcterms:modified>
</cp:coreProperties>
</file>